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07" w:rsidRDefault="008D6E07">
      <w:bookmarkStart w:id="0" w:name="_GoBack"/>
      <w:bookmarkEnd w:id="0"/>
      <w:r w:rsidRPr="008D6E07">
        <w:rPr>
          <w:noProof/>
          <w:lang w:eastAsia="fr-FR"/>
        </w:rPr>
        <w:drawing>
          <wp:anchor distT="0" distB="0" distL="114300" distR="114300" simplePos="0" relativeHeight="251660288" behindDoc="0" locked="0" layoutInCell="1" allowOverlap="1" wp14:anchorId="320A434F" wp14:editId="4EC508A9">
            <wp:simplePos x="0" y="0"/>
            <wp:positionH relativeFrom="column">
              <wp:posOffset>2029460</wp:posOffset>
            </wp:positionH>
            <wp:positionV relativeFrom="paragraph">
              <wp:posOffset>2176780</wp:posOffset>
            </wp:positionV>
            <wp:extent cx="1840865" cy="1031240"/>
            <wp:effectExtent l="0" t="0" r="6985" b="0"/>
            <wp:wrapNone/>
            <wp:docPr id="7" name="Image 6" descr="Melody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Melody_logo_300dpi.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865" cy="1031240"/>
                    </a:xfrm>
                    <a:prstGeom prst="rect">
                      <a:avLst/>
                    </a:prstGeom>
                  </pic:spPr>
                </pic:pic>
              </a:graphicData>
            </a:graphic>
          </wp:anchor>
        </w:drawing>
      </w:r>
      <w:r w:rsidRPr="008D6E07">
        <w:rPr>
          <w:noProof/>
          <w:lang w:eastAsia="fr-FR"/>
        </w:rPr>
        <mc:AlternateContent>
          <mc:Choice Requires="wps">
            <w:drawing>
              <wp:anchor distT="0" distB="0" distL="114300" distR="114300" simplePos="0" relativeHeight="251659264" behindDoc="0" locked="0" layoutInCell="1" allowOverlap="1" wp14:anchorId="78C98E0B" wp14:editId="675B3B99">
                <wp:simplePos x="0" y="0"/>
                <wp:positionH relativeFrom="column">
                  <wp:posOffset>-690245</wp:posOffset>
                </wp:positionH>
                <wp:positionV relativeFrom="paragraph">
                  <wp:posOffset>3282315</wp:posOffset>
                </wp:positionV>
                <wp:extent cx="7208520" cy="1101725"/>
                <wp:effectExtent l="0" t="0" r="0" b="0"/>
                <wp:wrapNone/>
                <wp:docPr id="6" name="Rectangle 5"/>
                <wp:cNvGraphicFramePr/>
                <a:graphic xmlns:a="http://schemas.openxmlformats.org/drawingml/2006/main">
                  <a:graphicData uri="http://schemas.microsoft.com/office/word/2010/wordprocessingShape">
                    <wps:wsp>
                      <wps:cNvSpPr/>
                      <wps:spPr>
                        <a:xfrm>
                          <a:off x="0" y="0"/>
                          <a:ext cx="7208520" cy="1101725"/>
                        </a:xfrm>
                        <a:prstGeom prst="rect">
                          <a:avLst/>
                        </a:prstGeom>
                        <a:noFill/>
                        <a:ln>
                          <a:noFill/>
                        </a:ln>
                      </wps:spPr>
                      <wps:txbx>
                        <w:txbxContent>
                          <w:p w:rsidR="008D6E07" w:rsidRPr="008D6E07" w:rsidRDefault="0094239C" w:rsidP="008D6E07">
                            <w:pPr>
                              <w:pStyle w:val="Titre"/>
                            </w:pPr>
                            <w:r>
                              <w:rPr>
                                <w:rFonts w:ascii="Arial" w:hAnsi="Arial"/>
                                <w:noProof/>
                                <w:sz w:val="32"/>
                                <w:szCs w:val="32"/>
                              </w:rPr>
                              <w:t>Export au format NewsML</w:t>
                            </w:r>
                          </w:p>
                        </w:txbxContent>
                      </wps:txbx>
                      <wps:bodyPr wrap="square" lIns="180000" tIns="180000" rIns="180000" bIns="180000">
                        <a:spAutoFit/>
                      </wps:bodyPr>
                    </wps:wsp>
                  </a:graphicData>
                </a:graphic>
              </wp:anchor>
            </w:drawing>
          </mc:Choice>
          <mc:Fallback>
            <w:pict>
              <v:rect id="Rectangle 5" o:spid="_x0000_s1026" style="position:absolute;margin-left:-54.35pt;margin-top:258.45pt;width:567.6pt;height:8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" filled="f" stroked="f">
                <v:textbox style="mso-fit-shape-to-text:t" inset="5mm,5mm,5mm,5mm">
                  <w:txbxContent>
                    <w:p w:rsidR="008D6E07" w:rsidRPr="008D6E07" w:rsidRDefault="0094239C" w:rsidP="008D6E07">
                      <w:pPr>
                        <w:pStyle w:val="Titre"/>
                      </w:pPr>
                      <w:r>
                        <w:rPr>
                          <w:rFonts w:ascii="Arial" w:hAnsi="Arial"/>
                          <w:noProof/>
                          <w:sz w:val="32"/>
                          <w:szCs w:val="32"/>
                        </w:rPr>
                        <w:t>Export au format NewsML</w:t>
                      </w:r>
                    </w:p>
                  </w:txbxContent>
                </v:textbox>
              </v:rect>
            </w:pict>
          </mc:Fallback>
        </mc:AlternateContent>
      </w:r>
      <w:r>
        <w:br w:type="page"/>
      </w:r>
    </w:p>
    <w:p w:rsidR="006B7C09" w:rsidRDefault="006B7C09" w:rsidP="008D6E07"/>
    <w:p w:rsidR="004800BC" w:rsidRDefault="0094239C" w:rsidP="00B20145">
      <w:pPr>
        <w:pStyle w:val="Titre1"/>
      </w:pPr>
      <w:r>
        <w:t xml:space="preserve">Le format </w:t>
      </w:r>
      <w:proofErr w:type="spellStart"/>
      <w:r>
        <w:t>NewsML</w:t>
      </w:r>
      <w:proofErr w:type="spellEnd"/>
    </w:p>
    <w:p w:rsidR="0094239C" w:rsidRDefault="0094239C" w:rsidP="0094239C">
      <w:r>
        <w:t xml:space="preserve">Le format </w:t>
      </w:r>
      <w:proofErr w:type="spellStart"/>
      <w:r>
        <w:t>NewsML</w:t>
      </w:r>
      <w:proofErr w:type="spellEnd"/>
      <w:r>
        <w:t xml:space="preserve"> est un standard fourni par l’IPTC.</w:t>
      </w:r>
    </w:p>
    <w:p w:rsidR="0094239C" w:rsidRDefault="0094239C" w:rsidP="0094239C">
      <w:r>
        <w:t xml:space="preserve">Vous pouvez trouver toutes les informations concernant ce standard en vous connectant sur </w:t>
      </w:r>
      <w:hyperlink r:id="rId10" w:history="1">
        <w:r w:rsidRPr="00082DDD">
          <w:rPr>
            <w:rStyle w:val="Lienhypertexte"/>
          </w:rPr>
          <w:t>https://iptc.org/standards/newsml-g2/</w:t>
        </w:r>
      </w:hyperlink>
    </w:p>
    <w:p w:rsidR="0094239C" w:rsidRDefault="0094239C" w:rsidP="0094239C">
      <w:pPr>
        <w:pStyle w:val="Titre1"/>
      </w:pPr>
      <w:r>
        <w:t xml:space="preserve">Le </w:t>
      </w:r>
      <w:proofErr w:type="spellStart"/>
      <w:r>
        <w:t>NewsML</w:t>
      </w:r>
      <w:proofErr w:type="spellEnd"/>
      <w:r>
        <w:t xml:space="preserve"> par l’exemple dans Melody</w:t>
      </w:r>
    </w:p>
    <w:p w:rsidR="0094239C" w:rsidRDefault="0094239C" w:rsidP="0094239C">
      <w:r w:rsidRPr="0094239C">
        <w:rPr>
          <w:noProof/>
          <w:lang w:eastAsia="fr-FR"/>
        </w:rPr>
        <w:drawing>
          <wp:inline distT="0" distB="0" distL="0" distR="0" wp14:anchorId="24483C09" wp14:editId="40B97EF2">
            <wp:extent cx="5760720" cy="457440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4574401"/>
                    </a:xfrm>
                    <a:prstGeom prst="rect">
                      <a:avLst/>
                    </a:prstGeom>
                  </pic:spPr>
                </pic:pic>
              </a:graphicData>
            </a:graphic>
          </wp:inline>
        </w:drawing>
      </w:r>
    </w:p>
    <w:p w:rsidR="0094239C" w:rsidRDefault="0094239C" w:rsidP="0094239C">
      <w:r>
        <w:t xml:space="preserve">Dans cet exemple, un </w:t>
      </w:r>
      <w:r w:rsidRPr="0094239C">
        <w:rPr>
          <w:b/>
          <w:i/>
        </w:rPr>
        <w:t>header</w:t>
      </w:r>
      <w:r>
        <w:t xml:space="preserve"> contenant la dernière date de modification de l’article.</w:t>
      </w:r>
    </w:p>
    <w:p w:rsidR="0094239C" w:rsidRDefault="0094239C" w:rsidP="0094239C">
      <w:r>
        <w:t xml:space="preserve">Viens ensuite un premier nœud </w:t>
      </w:r>
      <w:proofErr w:type="spellStart"/>
      <w:r w:rsidRPr="0094239C">
        <w:rPr>
          <w:b/>
          <w:i/>
        </w:rPr>
        <w:t>itemSet</w:t>
      </w:r>
      <w:proofErr w:type="spellEnd"/>
      <w:r>
        <w:t xml:space="preserve"> définissant l’article principal. Les autres </w:t>
      </w:r>
      <w:proofErr w:type="spellStart"/>
      <w:r w:rsidRPr="0094239C">
        <w:rPr>
          <w:b/>
          <w:i/>
        </w:rPr>
        <w:t>itemSet</w:t>
      </w:r>
      <w:proofErr w:type="spellEnd"/>
      <w:r>
        <w:t xml:space="preserve"> au sein de ce premier représentent les sous articles.</w:t>
      </w:r>
    </w:p>
    <w:p w:rsidR="0094239C" w:rsidRDefault="0094239C" w:rsidP="0094239C">
      <w:r>
        <w:t xml:space="preserve">A l’intérieur de celui-ci, plusieurs </w:t>
      </w:r>
      <w:proofErr w:type="spellStart"/>
      <w:r w:rsidRPr="0094239C">
        <w:rPr>
          <w:b/>
          <w:i/>
        </w:rPr>
        <w:t>newsItem</w:t>
      </w:r>
      <w:proofErr w:type="spellEnd"/>
      <w:r>
        <w:t> :</w:t>
      </w:r>
    </w:p>
    <w:p w:rsidR="0094239C" w:rsidRDefault="0094239C" w:rsidP="0094239C">
      <w:pPr>
        <w:pStyle w:val="Paragraphedeliste"/>
        <w:numPr>
          <w:ilvl w:val="0"/>
          <w:numId w:val="18"/>
        </w:numPr>
      </w:pPr>
      <w:r>
        <w:t>Le premier est de type texte</w:t>
      </w:r>
    </w:p>
    <w:p w:rsidR="0094239C" w:rsidRDefault="0094239C" w:rsidP="0094239C">
      <w:pPr>
        <w:pStyle w:val="Paragraphedeliste"/>
        <w:numPr>
          <w:ilvl w:val="0"/>
          <w:numId w:val="18"/>
        </w:numPr>
      </w:pPr>
      <w:r>
        <w:t>Le second est de type image</w:t>
      </w:r>
    </w:p>
    <w:p w:rsidR="0094239C" w:rsidRDefault="0094239C" w:rsidP="0094239C"/>
    <w:p w:rsidR="0094239C" w:rsidRDefault="0094239C" w:rsidP="0094239C">
      <w:pPr>
        <w:pStyle w:val="Titre1"/>
        <w:rPr>
          <w:i/>
        </w:rPr>
      </w:pPr>
      <w:r>
        <w:lastRenderedPageBreak/>
        <w:t xml:space="preserve">Les types de </w:t>
      </w:r>
      <w:proofErr w:type="spellStart"/>
      <w:r w:rsidRPr="0094239C">
        <w:rPr>
          <w:i/>
        </w:rPr>
        <w:t>newsItem</w:t>
      </w:r>
      <w:proofErr w:type="spellEnd"/>
    </w:p>
    <w:p w:rsidR="0094239C" w:rsidRDefault="00CB46DE" w:rsidP="00CB46DE">
      <w:pPr>
        <w:pStyle w:val="Titre2"/>
      </w:pPr>
      <w:r>
        <w:t xml:space="preserve">Pour tous les types de </w:t>
      </w:r>
      <w:proofErr w:type="spellStart"/>
      <w:r>
        <w:t>NewsItem</w:t>
      </w:r>
      <w:proofErr w:type="spellEnd"/>
    </w:p>
    <w:p w:rsidR="00CB46DE" w:rsidRDefault="00CB46DE" w:rsidP="00CB46DE">
      <w:r>
        <w:t xml:space="preserve">Il est toujours présent deux balises sous </w:t>
      </w:r>
      <w:proofErr w:type="spellStart"/>
      <w:r>
        <w:t>NewsItem</w:t>
      </w:r>
      <w:proofErr w:type="spellEnd"/>
      <w:r>
        <w:t xml:space="preserve"> à savoir :</w:t>
      </w:r>
    </w:p>
    <w:p w:rsidR="00CB46DE" w:rsidRDefault="00CB46DE" w:rsidP="00CB46DE">
      <w:pPr>
        <w:pStyle w:val="Paragraphedeliste"/>
        <w:numPr>
          <w:ilvl w:val="0"/>
          <w:numId w:val="19"/>
        </w:numPr>
      </w:pPr>
      <w:proofErr w:type="spellStart"/>
      <w:r>
        <w:t>itemMeta</w:t>
      </w:r>
      <w:proofErr w:type="spellEnd"/>
    </w:p>
    <w:p w:rsidR="00CB46DE" w:rsidRDefault="00CB46DE" w:rsidP="00CB46DE">
      <w:pPr>
        <w:pStyle w:val="Paragraphedeliste"/>
        <w:numPr>
          <w:ilvl w:val="0"/>
          <w:numId w:val="19"/>
        </w:numPr>
      </w:pPr>
      <w:proofErr w:type="spellStart"/>
      <w:r>
        <w:t>contentMeta</w:t>
      </w:r>
      <w:proofErr w:type="spellEnd"/>
    </w:p>
    <w:p w:rsidR="00CB46DE" w:rsidRDefault="00CB46DE" w:rsidP="00CB46DE">
      <w:r w:rsidRPr="00CB46DE">
        <w:rPr>
          <w:noProof/>
          <w:lang w:eastAsia="fr-FR"/>
        </w:rPr>
        <w:drawing>
          <wp:inline distT="0" distB="0" distL="0" distR="0" wp14:anchorId="4D2E678A" wp14:editId="5767EAD2">
            <wp:extent cx="5760720" cy="5363851"/>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5363851"/>
                    </a:xfrm>
                    <a:prstGeom prst="rect">
                      <a:avLst/>
                    </a:prstGeom>
                  </pic:spPr>
                </pic:pic>
              </a:graphicData>
            </a:graphic>
          </wp:inline>
        </w:drawing>
      </w:r>
    </w:p>
    <w:p w:rsidR="00CB46DE" w:rsidRDefault="00CB46DE" w:rsidP="00CB46DE">
      <w:r>
        <w:t>Elles sont relativement parlantes et ne font donc pas l’objet d’une documentation précise</w:t>
      </w:r>
    </w:p>
    <w:p w:rsidR="00D02AC4" w:rsidRDefault="00D02AC4">
      <w:pPr>
        <w:rPr>
          <w:rFonts w:asciiTheme="majorHAnsi" w:eastAsiaTheme="majorEastAsia" w:hAnsiTheme="majorHAnsi" w:cstheme="majorBidi"/>
          <w:b/>
          <w:bCs/>
          <w:noProof/>
          <w:color w:val="4F81BD" w:themeColor="accent1"/>
          <w:sz w:val="26"/>
          <w:szCs w:val="26"/>
          <w:lang w:eastAsia="fr-FR"/>
        </w:rPr>
      </w:pPr>
      <w:r>
        <w:rPr>
          <w:noProof/>
          <w:lang w:eastAsia="fr-FR"/>
        </w:rPr>
        <w:br w:type="page"/>
      </w:r>
    </w:p>
    <w:p w:rsidR="003437EA" w:rsidRDefault="00D02AC4" w:rsidP="00D02AC4">
      <w:pPr>
        <w:pStyle w:val="Titre2"/>
        <w:rPr>
          <w:noProof/>
          <w:lang w:eastAsia="fr-FR"/>
        </w:rPr>
      </w:pPr>
      <w:r>
        <w:rPr>
          <w:noProof/>
          <w:lang w:eastAsia="fr-FR"/>
        </w:rPr>
        <w:lastRenderedPageBreak/>
        <w:t>Les newsItem de type texte</w:t>
      </w:r>
    </w:p>
    <w:p w:rsidR="00D02AC4" w:rsidRDefault="00D02AC4" w:rsidP="003437EA">
      <w:r>
        <w:t xml:space="preserve">La balise </w:t>
      </w:r>
      <w:proofErr w:type="spellStart"/>
      <w:r>
        <w:t>contentSet</w:t>
      </w:r>
      <w:proofErr w:type="spellEnd"/>
      <w:r>
        <w:t xml:space="preserve"> est spécifique au contenu de type texte</w:t>
      </w:r>
    </w:p>
    <w:p w:rsidR="00D02AC4" w:rsidRDefault="00D02AC4" w:rsidP="003437EA">
      <w:r w:rsidRPr="00D02AC4">
        <w:rPr>
          <w:noProof/>
          <w:lang w:eastAsia="fr-FR"/>
        </w:rPr>
        <w:drawing>
          <wp:inline distT="0" distB="0" distL="0" distR="0" wp14:anchorId="4AFC497A" wp14:editId="41531DD6">
            <wp:extent cx="5760720" cy="5577597"/>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5577597"/>
                    </a:xfrm>
                    <a:prstGeom prst="rect">
                      <a:avLst/>
                    </a:prstGeom>
                  </pic:spPr>
                </pic:pic>
              </a:graphicData>
            </a:graphic>
          </wp:inline>
        </w:drawing>
      </w:r>
    </w:p>
    <w:p w:rsidR="00D02AC4" w:rsidRDefault="00D02AC4" w:rsidP="003437EA"/>
    <w:p w:rsidR="00D02AC4" w:rsidRDefault="00D02AC4" w:rsidP="003437EA">
      <w:r>
        <w:t>Au sein de celle-ci, nous fournissons du XHTML.</w:t>
      </w:r>
    </w:p>
    <w:p w:rsidR="00D02AC4" w:rsidRDefault="00D02AC4" w:rsidP="003437EA">
      <w:r>
        <w:t>Dans ce XHTML, voici les règles :</w:t>
      </w:r>
    </w:p>
    <w:p w:rsidR="00D02AC4" w:rsidRDefault="00D02AC4" w:rsidP="003437EA">
      <w:r>
        <w:t>Une DIV pour chaque champ disponible à la saisie dans Melody</w:t>
      </w:r>
    </w:p>
    <w:p w:rsidR="00D02AC4" w:rsidRDefault="00D02AC4" w:rsidP="003437EA">
      <w:r>
        <w:t>Certains champs sont :</w:t>
      </w:r>
    </w:p>
    <w:p w:rsidR="00D02AC4" w:rsidRDefault="00D02AC4" w:rsidP="00D02AC4">
      <w:pPr>
        <w:pStyle w:val="Paragraphedeliste"/>
        <w:numPr>
          <w:ilvl w:val="0"/>
          <w:numId w:val="20"/>
        </w:numPr>
      </w:pPr>
      <w:r>
        <w:t xml:space="preserve">En texte brut : </w:t>
      </w:r>
      <w:proofErr w:type="gramStart"/>
      <w:r>
        <w:t>aucune balise</w:t>
      </w:r>
      <w:proofErr w:type="gramEnd"/>
      <w:r>
        <w:t xml:space="preserve"> P ou HTML au sein de ces DIV</w:t>
      </w:r>
    </w:p>
    <w:p w:rsidR="00D02AC4" w:rsidRDefault="00D02AC4" w:rsidP="00D02AC4">
      <w:pPr>
        <w:pStyle w:val="Paragraphedeliste"/>
        <w:numPr>
          <w:ilvl w:val="0"/>
          <w:numId w:val="20"/>
        </w:numPr>
      </w:pPr>
      <w:r>
        <w:t>En texte enrichi : Présence de balise P et de balise gras ou encore italique. Les balises h3 représentent les styles qui peuvent être utilisés dans Melody, dans le champ Texte. Dans la majorité des cas, un seul type est présent et c’est celui de l’intertitre.</w:t>
      </w:r>
    </w:p>
    <w:p w:rsidR="00D02AC4" w:rsidRDefault="00D02AC4" w:rsidP="00D02AC4">
      <w:pPr>
        <w:pStyle w:val="Titre2"/>
      </w:pPr>
      <w:r>
        <w:lastRenderedPageBreak/>
        <w:t xml:space="preserve">Les </w:t>
      </w:r>
      <w:proofErr w:type="spellStart"/>
      <w:r>
        <w:t>newsItem</w:t>
      </w:r>
      <w:proofErr w:type="spellEnd"/>
      <w:r>
        <w:t xml:space="preserve"> de type photo</w:t>
      </w:r>
    </w:p>
    <w:p w:rsidR="00D02AC4" w:rsidRDefault="00D02AC4" w:rsidP="00D02AC4">
      <w:r>
        <w:t>Elles n’ont pas de balise particulière.</w:t>
      </w:r>
    </w:p>
    <w:p w:rsidR="00D02AC4" w:rsidRDefault="00D02AC4" w:rsidP="00D02AC4">
      <w:r>
        <w:t xml:space="preserve">Il faut par contre être vigilant à la balise </w:t>
      </w:r>
      <w:proofErr w:type="spellStart"/>
      <w:r>
        <w:t>link</w:t>
      </w:r>
      <w:proofErr w:type="spellEnd"/>
      <w:r>
        <w:t xml:space="preserve">. Celle-ci définit </w:t>
      </w:r>
      <w:r w:rsidR="00DD6FF1">
        <w:t>le lien vers la photothèque de Melody pour que vous puissiez récupérer le binaire de l’image.</w:t>
      </w:r>
    </w:p>
    <w:p w:rsidR="00DD6FF1" w:rsidRDefault="00DD6FF1" w:rsidP="00D02AC4">
      <w:r w:rsidRPr="00DD6FF1">
        <w:rPr>
          <w:noProof/>
          <w:lang w:eastAsia="fr-FR"/>
        </w:rPr>
        <w:drawing>
          <wp:inline distT="0" distB="0" distL="0" distR="0" wp14:anchorId="1774E50A" wp14:editId="38C5E904">
            <wp:extent cx="5760720" cy="3282128"/>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282128"/>
                    </a:xfrm>
                    <a:prstGeom prst="rect">
                      <a:avLst/>
                    </a:prstGeom>
                  </pic:spPr>
                </pic:pic>
              </a:graphicData>
            </a:graphic>
          </wp:inline>
        </w:drawing>
      </w:r>
    </w:p>
    <w:p w:rsidR="00DD6FF1" w:rsidRDefault="00DD6FF1" w:rsidP="00D02AC4"/>
    <w:p w:rsidR="00DD6FF1" w:rsidRDefault="00DD6FF1" w:rsidP="002262F9">
      <w:pPr>
        <w:pStyle w:val="Titre2"/>
      </w:pPr>
      <w:r>
        <w:t xml:space="preserve">Pour utiliser </w:t>
      </w:r>
      <w:proofErr w:type="gramStart"/>
      <w:r>
        <w:t>le IMAGEMANAGER</w:t>
      </w:r>
      <w:proofErr w:type="gramEnd"/>
      <w:r>
        <w:t> :</w:t>
      </w:r>
    </w:p>
    <w:p w:rsidR="00DD6FF1" w:rsidRPr="002262F9" w:rsidRDefault="00DD6FF1" w:rsidP="002262F9">
      <w:pPr>
        <w:pStyle w:val="Paragraphedeliste"/>
        <w:numPr>
          <w:ilvl w:val="0"/>
          <w:numId w:val="21"/>
        </w:numPr>
        <w:rPr>
          <w:b/>
        </w:rPr>
      </w:pPr>
      <w:r>
        <w:t>Récupérer l’image « source » telle que présente dans le document Indesign</w:t>
      </w:r>
      <w:r>
        <w:br/>
        <w:t>$URLMELODY/</w:t>
      </w:r>
      <w:r w:rsidRPr="00DD6FF1">
        <w:t>IMAGEMANAGER/source/</w:t>
      </w:r>
      <w:r w:rsidRPr="002262F9">
        <w:rPr>
          <w:b/>
        </w:rPr>
        <w:t>024e510fd67a0a18998ab9c85f8b4646</w:t>
      </w:r>
    </w:p>
    <w:p w:rsidR="006B0C54" w:rsidRDefault="006B0C54" w:rsidP="002262F9">
      <w:pPr>
        <w:pStyle w:val="Paragraphedeliste"/>
        <w:numPr>
          <w:ilvl w:val="0"/>
          <w:numId w:val="21"/>
        </w:numPr>
      </w:pPr>
      <w:r>
        <w:t>Récupérer une vignette de la même image</w:t>
      </w:r>
      <w:r>
        <w:br/>
        <w:t>$URLMELODY</w:t>
      </w:r>
      <w:r w:rsidRPr="006B0C54">
        <w:t xml:space="preserve"> /IMAGEMANAGER/image/</w:t>
      </w:r>
      <w:r w:rsidRPr="002262F9">
        <w:rPr>
          <w:b/>
        </w:rPr>
        <w:t>1c1f1fb268bc6f766bb24d0a5b49b50c</w:t>
      </w:r>
      <w:r w:rsidRPr="006B0C54">
        <w:t>/200/200</w:t>
      </w:r>
      <w:r>
        <w:br/>
        <w:t>Les deux derniers arguments correspondent à la largeur et la hauteur de l’image voulue (le ratio est toujours respecté)</w:t>
      </w:r>
    </w:p>
    <w:p w:rsidR="00E53F0E" w:rsidRDefault="00E53F0E" w:rsidP="002262F9">
      <w:pPr>
        <w:pStyle w:val="Paragraphedeliste"/>
        <w:numPr>
          <w:ilvl w:val="0"/>
          <w:numId w:val="21"/>
        </w:numPr>
      </w:pPr>
      <w:r>
        <w:t xml:space="preserve">Pour récupérer </w:t>
      </w:r>
      <w:r w:rsidR="002262F9">
        <w:t xml:space="preserve">les informations concernant une image au format XML, vous pouvez rajouter ?informations=1 à la fin de chacune des précédentes </w:t>
      </w:r>
      <w:proofErr w:type="spellStart"/>
      <w:r w:rsidR="002262F9">
        <w:t>URLs</w:t>
      </w:r>
      <w:proofErr w:type="spellEnd"/>
    </w:p>
    <w:sectPr w:rsidR="00E53F0E" w:rsidSect="005E407B">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35" w:rsidRDefault="001B5A35" w:rsidP="00C4421A">
      <w:pPr>
        <w:spacing w:after="0" w:line="240" w:lineRule="auto"/>
      </w:pPr>
      <w:r>
        <w:separator/>
      </w:r>
    </w:p>
  </w:endnote>
  <w:endnote w:type="continuationSeparator" w:id="0">
    <w:p w:rsidR="001B5A35" w:rsidRDefault="001B5A35" w:rsidP="00C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D6E07" w:rsidTr="00E61683">
      <w:tc>
        <w:tcPr>
          <w:tcW w:w="4606" w:type="dxa"/>
          <w:vAlign w:val="center"/>
        </w:tcPr>
        <w:p w:rsidR="008D6E07" w:rsidRDefault="00E61683" w:rsidP="00E61683">
          <w:pPr>
            <w:pStyle w:val="Pieddepage"/>
          </w:pPr>
          <w:r w:rsidRPr="00E61683">
            <w:rPr>
              <w:noProof/>
              <w:lang w:eastAsia="fr-FR"/>
            </w:rPr>
            <w:drawing>
              <wp:inline distT="0" distB="0" distL="0" distR="0" wp14:anchorId="38889126" wp14:editId="6A3533EC">
                <wp:extent cx="781050" cy="441627"/>
                <wp:effectExtent l="0" t="0" r="0" b="0"/>
                <wp:docPr id="2" name="Image 12" descr="D1aJ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D1aJ_logo_300dpi.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2021" cy="442176"/>
                        </a:xfrm>
                        <a:prstGeom prst="rect">
                          <a:avLst/>
                        </a:prstGeom>
                      </pic:spPr>
                    </pic:pic>
                  </a:graphicData>
                </a:graphic>
              </wp:inline>
            </w:drawing>
          </w:r>
        </w:p>
      </w:tc>
      <w:tc>
        <w:tcPr>
          <w:tcW w:w="4606" w:type="dxa"/>
          <w:vAlign w:val="center"/>
        </w:tcPr>
        <w:p w:rsidR="008D6E07" w:rsidRDefault="008D6E07" w:rsidP="00E61683">
          <w:pPr>
            <w:pStyle w:val="Pieddepage"/>
            <w:jc w:val="right"/>
          </w:pPr>
          <w:r>
            <w:t xml:space="preserve">Page </w:t>
          </w:r>
          <w:r>
            <w:rPr>
              <w:b/>
            </w:rPr>
            <w:fldChar w:fldCharType="begin"/>
          </w:r>
          <w:r>
            <w:rPr>
              <w:b/>
            </w:rPr>
            <w:instrText>PAGE  \* Arabic  \* MERGEFORMAT</w:instrText>
          </w:r>
          <w:r>
            <w:rPr>
              <w:b/>
            </w:rPr>
            <w:fldChar w:fldCharType="separate"/>
          </w:r>
          <w:r w:rsidR="004D7FA7">
            <w:rPr>
              <w:b/>
              <w:noProof/>
            </w:rPr>
            <w:t>5</w:t>
          </w:r>
          <w:r>
            <w:rPr>
              <w:b/>
            </w:rPr>
            <w:fldChar w:fldCharType="end"/>
          </w:r>
          <w:r>
            <w:t xml:space="preserve"> sur </w:t>
          </w:r>
          <w:r>
            <w:rPr>
              <w:b/>
            </w:rPr>
            <w:fldChar w:fldCharType="begin"/>
          </w:r>
          <w:r>
            <w:rPr>
              <w:b/>
            </w:rPr>
            <w:instrText>NUMPAGES  \* Arabic  \* MERGEFORMAT</w:instrText>
          </w:r>
          <w:r>
            <w:rPr>
              <w:b/>
            </w:rPr>
            <w:fldChar w:fldCharType="separate"/>
          </w:r>
          <w:r w:rsidR="004D7FA7">
            <w:rPr>
              <w:b/>
              <w:noProof/>
            </w:rPr>
            <w:t>5</w:t>
          </w:r>
          <w:r>
            <w:rPr>
              <w:b/>
            </w:rPr>
            <w:fldChar w:fldCharType="end"/>
          </w:r>
        </w:p>
      </w:tc>
    </w:tr>
  </w:tbl>
  <w:p w:rsidR="008D6E07" w:rsidRDefault="008D6E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35" w:rsidRDefault="001B5A35" w:rsidP="00C4421A">
      <w:pPr>
        <w:spacing w:after="0" w:line="240" w:lineRule="auto"/>
      </w:pPr>
      <w:r>
        <w:separator/>
      </w:r>
    </w:p>
  </w:footnote>
  <w:footnote w:type="continuationSeparator" w:id="0">
    <w:p w:rsidR="001B5A35" w:rsidRDefault="001B5A35" w:rsidP="00C44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75" w:rsidRPr="00D70075" w:rsidRDefault="0094239C" w:rsidP="005E407B">
    <w:pPr>
      <w:pStyle w:val="En-tte"/>
      <w:rPr>
        <w:rFonts w:ascii="Arial" w:hAnsi="Arial" w:cs="Arial"/>
        <w:noProof/>
        <w:sz w:val="32"/>
        <w:szCs w:val="32"/>
        <w:lang w:eastAsia="fr-FR"/>
      </w:rPr>
    </w:pPr>
    <w:r>
      <w:rPr>
        <w:rFonts w:ascii="Arial" w:hAnsi="Arial" w:cs="Arial"/>
        <w:noProof/>
        <w:sz w:val="32"/>
        <w:szCs w:val="32"/>
        <w:lang w:eastAsia="fr-FR"/>
      </w:rPr>
      <w:t>Export NewsML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70EC"/>
    <w:multiLevelType w:val="hybridMultilevel"/>
    <w:tmpl w:val="BC6E5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29661D"/>
    <w:multiLevelType w:val="hybridMultilevel"/>
    <w:tmpl w:val="5C42C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750323"/>
    <w:multiLevelType w:val="hybridMultilevel"/>
    <w:tmpl w:val="07662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190C1A"/>
    <w:multiLevelType w:val="hybridMultilevel"/>
    <w:tmpl w:val="EF2E6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5E7ADB"/>
    <w:multiLevelType w:val="hybridMultilevel"/>
    <w:tmpl w:val="916446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553056"/>
    <w:multiLevelType w:val="hybridMultilevel"/>
    <w:tmpl w:val="2B607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EB389F"/>
    <w:multiLevelType w:val="hybridMultilevel"/>
    <w:tmpl w:val="E1647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D407CF"/>
    <w:multiLevelType w:val="hybridMultilevel"/>
    <w:tmpl w:val="A31E2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B16BFF"/>
    <w:multiLevelType w:val="hybridMultilevel"/>
    <w:tmpl w:val="E6A8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ED4969"/>
    <w:multiLevelType w:val="hybridMultilevel"/>
    <w:tmpl w:val="ECAAB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A31152"/>
    <w:multiLevelType w:val="hybridMultilevel"/>
    <w:tmpl w:val="735C1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7E2BE0"/>
    <w:multiLevelType w:val="multilevel"/>
    <w:tmpl w:val="626407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55782A63"/>
    <w:multiLevelType w:val="hybridMultilevel"/>
    <w:tmpl w:val="EAEC012A"/>
    <w:lvl w:ilvl="0" w:tplc="542C741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002882"/>
    <w:multiLevelType w:val="hybridMultilevel"/>
    <w:tmpl w:val="815AB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1B53B44"/>
    <w:multiLevelType w:val="hybridMultilevel"/>
    <w:tmpl w:val="CDF27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4F26727"/>
    <w:multiLevelType w:val="hybridMultilevel"/>
    <w:tmpl w:val="2E724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A6143E"/>
    <w:multiLevelType w:val="hybridMultilevel"/>
    <w:tmpl w:val="65106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FD93AB8"/>
    <w:multiLevelType w:val="hybridMultilevel"/>
    <w:tmpl w:val="DEE46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2B553BE"/>
    <w:multiLevelType w:val="hybridMultilevel"/>
    <w:tmpl w:val="CED2D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3A72FAB"/>
    <w:multiLevelType w:val="hybridMultilevel"/>
    <w:tmpl w:val="D73A7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5E65307"/>
    <w:multiLevelType w:val="hybridMultilevel"/>
    <w:tmpl w:val="E43EA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6"/>
  </w:num>
  <w:num w:numId="4">
    <w:abstractNumId w:val="6"/>
  </w:num>
  <w:num w:numId="5">
    <w:abstractNumId w:val="10"/>
  </w:num>
  <w:num w:numId="6">
    <w:abstractNumId w:val="18"/>
  </w:num>
  <w:num w:numId="7">
    <w:abstractNumId w:val="15"/>
  </w:num>
  <w:num w:numId="8">
    <w:abstractNumId w:val="0"/>
  </w:num>
  <w:num w:numId="9">
    <w:abstractNumId w:val="20"/>
  </w:num>
  <w:num w:numId="10">
    <w:abstractNumId w:val="9"/>
  </w:num>
  <w:num w:numId="11">
    <w:abstractNumId w:val="11"/>
  </w:num>
  <w:num w:numId="12">
    <w:abstractNumId w:val="14"/>
  </w:num>
  <w:num w:numId="13">
    <w:abstractNumId w:val="4"/>
  </w:num>
  <w:num w:numId="14">
    <w:abstractNumId w:val="5"/>
  </w:num>
  <w:num w:numId="15">
    <w:abstractNumId w:val="17"/>
  </w:num>
  <w:num w:numId="16">
    <w:abstractNumId w:val="19"/>
  </w:num>
  <w:num w:numId="17">
    <w:abstractNumId w:val="12"/>
  </w:num>
  <w:num w:numId="18">
    <w:abstractNumId w:val="2"/>
  </w:num>
  <w:num w:numId="19">
    <w:abstractNumId w:val="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6B"/>
    <w:rsid w:val="00013321"/>
    <w:rsid w:val="00017256"/>
    <w:rsid w:val="00017651"/>
    <w:rsid w:val="00017A03"/>
    <w:rsid w:val="00027B2F"/>
    <w:rsid w:val="00057101"/>
    <w:rsid w:val="00071F40"/>
    <w:rsid w:val="000944E2"/>
    <w:rsid w:val="000951C2"/>
    <w:rsid w:val="00097001"/>
    <w:rsid w:val="000B3BEA"/>
    <w:rsid w:val="000C515E"/>
    <w:rsid w:val="000F56A9"/>
    <w:rsid w:val="001014C8"/>
    <w:rsid w:val="0010758C"/>
    <w:rsid w:val="0012225D"/>
    <w:rsid w:val="00122CF0"/>
    <w:rsid w:val="00124155"/>
    <w:rsid w:val="00137F64"/>
    <w:rsid w:val="001427B7"/>
    <w:rsid w:val="001560B2"/>
    <w:rsid w:val="00176DA6"/>
    <w:rsid w:val="00195293"/>
    <w:rsid w:val="001A779D"/>
    <w:rsid w:val="001B052E"/>
    <w:rsid w:val="001B5A35"/>
    <w:rsid w:val="001D3FF0"/>
    <w:rsid w:val="001D4340"/>
    <w:rsid w:val="001E692A"/>
    <w:rsid w:val="001F6043"/>
    <w:rsid w:val="00222E6A"/>
    <w:rsid w:val="00223EED"/>
    <w:rsid w:val="00224F18"/>
    <w:rsid w:val="002262F9"/>
    <w:rsid w:val="00230439"/>
    <w:rsid w:val="00247B2E"/>
    <w:rsid w:val="002527F1"/>
    <w:rsid w:val="00275055"/>
    <w:rsid w:val="002B46CB"/>
    <w:rsid w:val="002B7F67"/>
    <w:rsid w:val="002F61E8"/>
    <w:rsid w:val="003031D1"/>
    <w:rsid w:val="00311198"/>
    <w:rsid w:val="00314DB2"/>
    <w:rsid w:val="0031769C"/>
    <w:rsid w:val="003437EA"/>
    <w:rsid w:val="0035405E"/>
    <w:rsid w:val="003544F4"/>
    <w:rsid w:val="003600D1"/>
    <w:rsid w:val="00360DEB"/>
    <w:rsid w:val="003628E7"/>
    <w:rsid w:val="003635A7"/>
    <w:rsid w:val="00366DEC"/>
    <w:rsid w:val="00377749"/>
    <w:rsid w:val="00381127"/>
    <w:rsid w:val="00381C3D"/>
    <w:rsid w:val="00391CBF"/>
    <w:rsid w:val="003A156F"/>
    <w:rsid w:val="003B009D"/>
    <w:rsid w:val="003C4C52"/>
    <w:rsid w:val="003C7B83"/>
    <w:rsid w:val="003D1A3C"/>
    <w:rsid w:val="003E0F69"/>
    <w:rsid w:val="003E3385"/>
    <w:rsid w:val="003F0458"/>
    <w:rsid w:val="003F24A3"/>
    <w:rsid w:val="003F7790"/>
    <w:rsid w:val="0040021A"/>
    <w:rsid w:val="00402DBC"/>
    <w:rsid w:val="0041404F"/>
    <w:rsid w:val="00447269"/>
    <w:rsid w:val="0045202B"/>
    <w:rsid w:val="00453718"/>
    <w:rsid w:val="00473AAB"/>
    <w:rsid w:val="004800BC"/>
    <w:rsid w:val="00497FF1"/>
    <w:rsid w:val="004B390C"/>
    <w:rsid w:val="004D4501"/>
    <w:rsid w:val="004D7FA7"/>
    <w:rsid w:val="004E596B"/>
    <w:rsid w:val="004F0410"/>
    <w:rsid w:val="00500014"/>
    <w:rsid w:val="00504F63"/>
    <w:rsid w:val="00525135"/>
    <w:rsid w:val="00535F18"/>
    <w:rsid w:val="0053719F"/>
    <w:rsid w:val="00556E6F"/>
    <w:rsid w:val="005657A8"/>
    <w:rsid w:val="00577D0A"/>
    <w:rsid w:val="005842F8"/>
    <w:rsid w:val="005860BC"/>
    <w:rsid w:val="00593E30"/>
    <w:rsid w:val="005B1BBF"/>
    <w:rsid w:val="005C49B2"/>
    <w:rsid w:val="005E407B"/>
    <w:rsid w:val="005E49E0"/>
    <w:rsid w:val="005F26C4"/>
    <w:rsid w:val="00614F63"/>
    <w:rsid w:val="00630DD6"/>
    <w:rsid w:val="00637DA1"/>
    <w:rsid w:val="006405D1"/>
    <w:rsid w:val="00644D3F"/>
    <w:rsid w:val="00646FC6"/>
    <w:rsid w:val="00650B3F"/>
    <w:rsid w:val="0065359E"/>
    <w:rsid w:val="00681733"/>
    <w:rsid w:val="006B0C54"/>
    <w:rsid w:val="006B7C09"/>
    <w:rsid w:val="006D2E91"/>
    <w:rsid w:val="006E5699"/>
    <w:rsid w:val="007051DA"/>
    <w:rsid w:val="00737D79"/>
    <w:rsid w:val="00745B80"/>
    <w:rsid w:val="00754803"/>
    <w:rsid w:val="00786727"/>
    <w:rsid w:val="00793A74"/>
    <w:rsid w:val="0079575F"/>
    <w:rsid w:val="007B5232"/>
    <w:rsid w:val="007C1322"/>
    <w:rsid w:val="007C4CA3"/>
    <w:rsid w:val="007E3DDC"/>
    <w:rsid w:val="007F40CC"/>
    <w:rsid w:val="007F4C9F"/>
    <w:rsid w:val="007F5387"/>
    <w:rsid w:val="008327F8"/>
    <w:rsid w:val="00857FA0"/>
    <w:rsid w:val="00865AA5"/>
    <w:rsid w:val="00874FC2"/>
    <w:rsid w:val="00876226"/>
    <w:rsid w:val="008915CA"/>
    <w:rsid w:val="008C546B"/>
    <w:rsid w:val="008D6E07"/>
    <w:rsid w:val="009005B0"/>
    <w:rsid w:val="00916577"/>
    <w:rsid w:val="00940A17"/>
    <w:rsid w:val="0094239C"/>
    <w:rsid w:val="00955167"/>
    <w:rsid w:val="0097014A"/>
    <w:rsid w:val="00970B4E"/>
    <w:rsid w:val="00986537"/>
    <w:rsid w:val="00993211"/>
    <w:rsid w:val="009A2F9C"/>
    <w:rsid w:val="009A2FA3"/>
    <w:rsid w:val="009A64FA"/>
    <w:rsid w:val="009B0846"/>
    <w:rsid w:val="009B31CB"/>
    <w:rsid w:val="009B7B2E"/>
    <w:rsid w:val="009C26B6"/>
    <w:rsid w:val="009C506A"/>
    <w:rsid w:val="009D3A37"/>
    <w:rsid w:val="009D68FC"/>
    <w:rsid w:val="009E2263"/>
    <w:rsid w:val="009E231C"/>
    <w:rsid w:val="009F7F1D"/>
    <w:rsid w:val="00A50EAF"/>
    <w:rsid w:val="00A6270C"/>
    <w:rsid w:val="00A70A39"/>
    <w:rsid w:val="00A73F94"/>
    <w:rsid w:val="00A7550C"/>
    <w:rsid w:val="00A86FFB"/>
    <w:rsid w:val="00A90759"/>
    <w:rsid w:val="00A963F8"/>
    <w:rsid w:val="00AC44DC"/>
    <w:rsid w:val="00AD100D"/>
    <w:rsid w:val="00AD3250"/>
    <w:rsid w:val="00AE6722"/>
    <w:rsid w:val="00AF08CB"/>
    <w:rsid w:val="00AF1B00"/>
    <w:rsid w:val="00AF4BF3"/>
    <w:rsid w:val="00B04C38"/>
    <w:rsid w:val="00B15FAA"/>
    <w:rsid w:val="00B20145"/>
    <w:rsid w:val="00B275BB"/>
    <w:rsid w:val="00B3677C"/>
    <w:rsid w:val="00B37849"/>
    <w:rsid w:val="00B44083"/>
    <w:rsid w:val="00B87C5C"/>
    <w:rsid w:val="00B92468"/>
    <w:rsid w:val="00B94CA7"/>
    <w:rsid w:val="00BC6402"/>
    <w:rsid w:val="00BC6FFF"/>
    <w:rsid w:val="00BD17DC"/>
    <w:rsid w:val="00BE2B06"/>
    <w:rsid w:val="00BF1B9A"/>
    <w:rsid w:val="00C16251"/>
    <w:rsid w:val="00C27225"/>
    <w:rsid w:val="00C4421A"/>
    <w:rsid w:val="00C66486"/>
    <w:rsid w:val="00C66D61"/>
    <w:rsid w:val="00CA0323"/>
    <w:rsid w:val="00CB21FD"/>
    <w:rsid w:val="00CB46DE"/>
    <w:rsid w:val="00CB60F9"/>
    <w:rsid w:val="00CC3B00"/>
    <w:rsid w:val="00CE4CE5"/>
    <w:rsid w:val="00CE4FF2"/>
    <w:rsid w:val="00CF5997"/>
    <w:rsid w:val="00D028A5"/>
    <w:rsid w:val="00D02AC4"/>
    <w:rsid w:val="00D2129B"/>
    <w:rsid w:val="00D220C1"/>
    <w:rsid w:val="00D3099B"/>
    <w:rsid w:val="00D36D9D"/>
    <w:rsid w:val="00D6338E"/>
    <w:rsid w:val="00D70075"/>
    <w:rsid w:val="00D73D34"/>
    <w:rsid w:val="00D849E8"/>
    <w:rsid w:val="00DB122E"/>
    <w:rsid w:val="00DB75DD"/>
    <w:rsid w:val="00DD6FF1"/>
    <w:rsid w:val="00DE2234"/>
    <w:rsid w:val="00DE77D3"/>
    <w:rsid w:val="00E3317F"/>
    <w:rsid w:val="00E45CA3"/>
    <w:rsid w:val="00E53F0E"/>
    <w:rsid w:val="00E61683"/>
    <w:rsid w:val="00E619A9"/>
    <w:rsid w:val="00E629D7"/>
    <w:rsid w:val="00E62F84"/>
    <w:rsid w:val="00E70631"/>
    <w:rsid w:val="00E82092"/>
    <w:rsid w:val="00EA06A4"/>
    <w:rsid w:val="00EA5680"/>
    <w:rsid w:val="00ED143C"/>
    <w:rsid w:val="00F341A4"/>
    <w:rsid w:val="00F34CD0"/>
    <w:rsid w:val="00F55E51"/>
    <w:rsid w:val="00F66A9F"/>
    <w:rsid w:val="00F83D86"/>
    <w:rsid w:val="00F85648"/>
    <w:rsid w:val="00F85868"/>
    <w:rsid w:val="00F9275C"/>
    <w:rsid w:val="00FA3E01"/>
    <w:rsid w:val="00FB4FA1"/>
    <w:rsid w:val="00FC1281"/>
    <w:rsid w:val="00FD5041"/>
    <w:rsid w:val="00FD5349"/>
    <w:rsid w:val="00FD7E07"/>
    <w:rsid w:val="00FF3BE1"/>
    <w:rsid w:val="00FF7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9F"/>
  </w:style>
  <w:style w:type="paragraph" w:styleId="Titre1">
    <w:name w:val="heading 1"/>
    <w:basedOn w:val="Normal"/>
    <w:next w:val="Normal"/>
    <w:link w:val="Titre1Car"/>
    <w:uiPriority w:val="9"/>
    <w:qFormat/>
    <w:rsid w:val="00B201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45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86FFB"/>
    <w:pPr>
      <w:keepNext/>
      <w:keepLines/>
      <w:spacing w:before="200" w:after="0"/>
      <w:outlineLvl w:val="2"/>
    </w:pPr>
    <w:rPr>
      <w:rFonts w:asciiTheme="majorHAnsi" w:eastAsiaTheme="majorEastAsia" w:hAnsiTheme="majorHAnsi" w:cstheme="majorBidi"/>
      <w:b/>
      <w:bCs/>
      <w:color w:val="4F81BD" w:themeColor="accent1"/>
      <w:sz w:val="26"/>
    </w:rPr>
  </w:style>
  <w:style w:type="paragraph" w:styleId="Titre4">
    <w:name w:val="heading 4"/>
    <w:basedOn w:val="Normal"/>
    <w:next w:val="Normal"/>
    <w:link w:val="Titre4Car"/>
    <w:uiPriority w:val="9"/>
    <w:unhideWhenUsed/>
    <w:qFormat/>
    <w:rsid w:val="003C7B8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86FFB"/>
    <w:pPr>
      <w:keepNext/>
      <w:keepLines/>
      <w:spacing w:before="200" w:after="0"/>
      <w:outlineLvl w:val="4"/>
    </w:pPr>
    <w:rPr>
      <w:rFonts w:asciiTheme="majorHAnsi" w:eastAsiaTheme="majorEastAsia" w:hAnsiTheme="majorHAnsi" w:cstheme="majorBidi"/>
      <w:color w:val="243F60" w:themeColor="accent1" w:themeShade="7F"/>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00BC"/>
    <w:pPr>
      <w:ind w:left="720"/>
      <w:contextualSpacing/>
    </w:pPr>
  </w:style>
  <w:style w:type="paragraph" w:styleId="Titre">
    <w:name w:val="Title"/>
    <w:basedOn w:val="NormalWeb"/>
    <w:next w:val="Normal"/>
    <w:link w:val="TitreCar"/>
    <w:uiPriority w:val="10"/>
    <w:qFormat/>
    <w:rsid w:val="008D6E07"/>
    <w:pPr>
      <w:spacing w:before="0" w:beforeAutospacing="0" w:after="0" w:afterAutospacing="0"/>
      <w:jc w:val="center"/>
    </w:pPr>
    <w:rPr>
      <w:rFonts w:asciiTheme="minorHAnsi" w:hAnsi="Calibri" w:cs="Arial"/>
      <w:b/>
      <w:bCs/>
      <w:i/>
      <w:iCs/>
      <w:color w:val="1A7597"/>
      <w:kern w:val="24"/>
      <w:sz w:val="48"/>
      <w:szCs w:val="48"/>
    </w:rPr>
  </w:style>
  <w:style w:type="character" w:customStyle="1" w:styleId="TitreCar">
    <w:name w:val="Titre Car"/>
    <w:basedOn w:val="Policepardfaut"/>
    <w:link w:val="Titre"/>
    <w:uiPriority w:val="10"/>
    <w:rsid w:val="008D6E07"/>
    <w:rPr>
      <w:rFonts w:eastAsiaTheme="minorEastAsia" w:hAnsi="Calibri" w:cs="Arial"/>
      <w:b/>
      <w:bCs/>
      <w:i/>
      <w:iCs/>
      <w:color w:val="000000"/>
      <w:kern w:val="24"/>
      <w:sz w:val="48"/>
      <w:szCs w:val="48"/>
      <w:lang w:eastAsia="fr-FR"/>
    </w:rPr>
  </w:style>
  <w:style w:type="character" w:customStyle="1" w:styleId="Titre1Car">
    <w:name w:val="Titre 1 Car"/>
    <w:basedOn w:val="Policepardfaut"/>
    <w:link w:val="Titre1"/>
    <w:uiPriority w:val="9"/>
    <w:rsid w:val="00B20145"/>
    <w:rPr>
      <w:rFonts w:asciiTheme="majorHAnsi" w:eastAsiaTheme="majorEastAsia" w:hAnsiTheme="majorHAnsi" w:cstheme="majorBidi"/>
      <w:b/>
      <w:bCs/>
      <w:color w:val="365F91" w:themeColor="accent1" w:themeShade="BF"/>
      <w:sz w:val="28"/>
      <w:szCs w:val="28"/>
    </w:rPr>
  </w:style>
  <w:style w:type="character" w:styleId="Rfrenceintense">
    <w:name w:val="Intense Reference"/>
    <w:basedOn w:val="Policepardfaut"/>
    <w:uiPriority w:val="32"/>
    <w:qFormat/>
    <w:rsid w:val="00071F40"/>
    <w:rPr>
      <w:b/>
      <w:bCs/>
      <w:smallCaps/>
      <w:color w:val="C0504D" w:themeColor="accent2"/>
      <w:spacing w:val="5"/>
      <w:u w:val="single"/>
    </w:rPr>
  </w:style>
  <w:style w:type="character" w:styleId="Rfrenceple">
    <w:name w:val="Subtle Reference"/>
    <w:basedOn w:val="Policepardfaut"/>
    <w:uiPriority w:val="31"/>
    <w:qFormat/>
    <w:rsid w:val="001A779D"/>
    <w:rPr>
      <w:smallCaps/>
      <w:color w:val="C0504D" w:themeColor="accent2"/>
      <w:u w:val="single"/>
    </w:rPr>
  </w:style>
  <w:style w:type="paragraph" w:styleId="Sous-titre">
    <w:name w:val="Subtitle"/>
    <w:basedOn w:val="Normal"/>
    <w:next w:val="Normal"/>
    <w:link w:val="Sous-titreCar"/>
    <w:uiPriority w:val="11"/>
    <w:qFormat/>
    <w:rsid w:val="001427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427B7"/>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745B80"/>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D36D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6D9D"/>
    <w:rPr>
      <w:rFonts w:ascii="Tahoma" w:hAnsi="Tahoma" w:cs="Tahoma"/>
      <w:sz w:val="16"/>
      <w:szCs w:val="16"/>
    </w:rPr>
  </w:style>
  <w:style w:type="character" w:styleId="Emphaseple">
    <w:name w:val="Subtle Emphasis"/>
    <w:basedOn w:val="Policepardfaut"/>
    <w:uiPriority w:val="19"/>
    <w:qFormat/>
    <w:rsid w:val="006D2E91"/>
    <w:rPr>
      <w:i/>
      <w:iCs/>
      <w:color w:val="808080" w:themeColor="text1" w:themeTint="7F"/>
    </w:rPr>
  </w:style>
  <w:style w:type="character" w:customStyle="1" w:styleId="Titre3Car">
    <w:name w:val="Titre 3 Car"/>
    <w:basedOn w:val="Policepardfaut"/>
    <w:link w:val="Titre3"/>
    <w:uiPriority w:val="9"/>
    <w:rsid w:val="00A86FFB"/>
    <w:rPr>
      <w:rFonts w:asciiTheme="majorHAnsi" w:eastAsiaTheme="majorEastAsia" w:hAnsiTheme="majorHAnsi" w:cstheme="majorBidi"/>
      <w:b/>
      <w:bCs/>
      <w:color w:val="4F81BD" w:themeColor="accent1"/>
      <w:sz w:val="26"/>
    </w:rPr>
  </w:style>
  <w:style w:type="character" w:customStyle="1" w:styleId="Titre4Car">
    <w:name w:val="Titre 4 Car"/>
    <w:basedOn w:val="Policepardfaut"/>
    <w:link w:val="Titre4"/>
    <w:uiPriority w:val="9"/>
    <w:rsid w:val="003C7B83"/>
    <w:rPr>
      <w:rFonts w:asciiTheme="majorHAnsi" w:eastAsiaTheme="majorEastAsia" w:hAnsiTheme="majorHAnsi" w:cstheme="majorBidi"/>
      <w:b/>
      <w:bCs/>
      <w:i/>
      <w:iCs/>
      <w:color w:val="4F81BD" w:themeColor="accent1"/>
    </w:rPr>
  </w:style>
  <w:style w:type="paragraph" w:styleId="Citation">
    <w:name w:val="Quote"/>
    <w:basedOn w:val="Normal"/>
    <w:next w:val="Normal"/>
    <w:link w:val="CitationCar"/>
    <w:uiPriority w:val="29"/>
    <w:qFormat/>
    <w:rsid w:val="00504F63"/>
    <w:rPr>
      <w:i/>
      <w:iCs/>
      <w:color w:val="000000" w:themeColor="text1"/>
    </w:rPr>
  </w:style>
  <w:style w:type="character" w:customStyle="1" w:styleId="CitationCar">
    <w:name w:val="Citation Car"/>
    <w:basedOn w:val="Policepardfaut"/>
    <w:link w:val="Citation"/>
    <w:uiPriority w:val="29"/>
    <w:rsid w:val="00504F63"/>
    <w:rPr>
      <w:i/>
      <w:iCs/>
      <w:color w:val="000000" w:themeColor="text1"/>
    </w:rPr>
  </w:style>
  <w:style w:type="paragraph" w:styleId="Sansinterligne">
    <w:name w:val="No Spacing"/>
    <w:uiPriority w:val="1"/>
    <w:qFormat/>
    <w:rsid w:val="008915CA"/>
    <w:pPr>
      <w:spacing w:after="0" w:line="240" w:lineRule="auto"/>
    </w:pPr>
  </w:style>
  <w:style w:type="paragraph" w:styleId="En-tte">
    <w:name w:val="header"/>
    <w:basedOn w:val="Normal"/>
    <w:link w:val="En-tteCar"/>
    <w:uiPriority w:val="99"/>
    <w:unhideWhenUsed/>
    <w:rsid w:val="00C4421A"/>
    <w:pPr>
      <w:tabs>
        <w:tab w:val="center" w:pos="4536"/>
        <w:tab w:val="right" w:pos="9072"/>
      </w:tabs>
      <w:spacing w:after="0" w:line="240" w:lineRule="auto"/>
    </w:pPr>
  </w:style>
  <w:style w:type="character" w:customStyle="1" w:styleId="En-tteCar">
    <w:name w:val="En-tête Car"/>
    <w:basedOn w:val="Policepardfaut"/>
    <w:link w:val="En-tte"/>
    <w:uiPriority w:val="99"/>
    <w:rsid w:val="00C4421A"/>
  </w:style>
  <w:style w:type="paragraph" w:styleId="Pieddepage">
    <w:name w:val="footer"/>
    <w:basedOn w:val="Normal"/>
    <w:link w:val="PieddepageCar"/>
    <w:uiPriority w:val="99"/>
    <w:unhideWhenUsed/>
    <w:rsid w:val="00C44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21A"/>
  </w:style>
  <w:style w:type="paragraph" w:styleId="En-ttedetabledesmatires">
    <w:name w:val="TOC Heading"/>
    <w:basedOn w:val="Titre1"/>
    <w:next w:val="Normal"/>
    <w:uiPriority w:val="39"/>
    <w:semiHidden/>
    <w:unhideWhenUsed/>
    <w:qFormat/>
    <w:rsid w:val="00A73F94"/>
    <w:pPr>
      <w:outlineLvl w:val="9"/>
    </w:pPr>
    <w:rPr>
      <w:lang w:eastAsia="fr-FR"/>
    </w:rPr>
  </w:style>
  <w:style w:type="paragraph" w:styleId="TM1">
    <w:name w:val="toc 1"/>
    <w:basedOn w:val="Normal"/>
    <w:next w:val="Normal"/>
    <w:autoRedefine/>
    <w:uiPriority w:val="39"/>
    <w:unhideWhenUsed/>
    <w:rsid w:val="00A73F94"/>
    <w:pPr>
      <w:spacing w:after="100"/>
    </w:pPr>
  </w:style>
  <w:style w:type="paragraph" w:styleId="TM2">
    <w:name w:val="toc 2"/>
    <w:basedOn w:val="Normal"/>
    <w:next w:val="Normal"/>
    <w:autoRedefine/>
    <w:uiPriority w:val="39"/>
    <w:unhideWhenUsed/>
    <w:rsid w:val="00A73F94"/>
    <w:pPr>
      <w:spacing w:after="100"/>
      <w:ind w:left="220"/>
    </w:pPr>
  </w:style>
  <w:style w:type="paragraph" w:styleId="TM3">
    <w:name w:val="toc 3"/>
    <w:basedOn w:val="Normal"/>
    <w:next w:val="Normal"/>
    <w:autoRedefine/>
    <w:uiPriority w:val="39"/>
    <w:unhideWhenUsed/>
    <w:rsid w:val="00A73F94"/>
    <w:pPr>
      <w:spacing w:after="100"/>
      <w:ind w:left="440"/>
    </w:pPr>
  </w:style>
  <w:style w:type="character" w:styleId="Lienhypertexte">
    <w:name w:val="Hyperlink"/>
    <w:basedOn w:val="Policepardfaut"/>
    <w:uiPriority w:val="99"/>
    <w:unhideWhenUsed/>
    <w:rsid w:val="00A73F94"/>
    <w:rPr>
      <w:color w:val="0000FF" w:themeColor="hyperlink"/>
      <w:u w:val="single"/>
    </w:rPr>
  </w:style>
  <w:style w:type="paragraph" w:styleId="NormalWeb">
    <w:name w:val="Normal (Web)"/>
    <w:basedOn w:val="Normal"/>
    <w:uiPriority w:val="99"/>
    <w:semiHidden/>
    <w:unhideWhenUsed/>
    <w:rsid w:val="008D6E07"/>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8D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0758C"/>
    <w:rPr>
      <w:color w:val="800080" w:themeColor="followedHyperlink"/>
      <w:u w:val="single"/>
    </w:rPr>
  </w:style>
  <w:style w:type="character" w:customStyle="1" w:styleId="Titre5Car">
    <w:name w:val="Titre 5 Car"/>
    <w:basedOn w:val="Policepardfaut"/>
    <w:link w:val="Titre5"/>
    <w:uiPriority w:val="9"/>
    <w:rsid w:val="00A86FFB"/>
    <w:rPr>
      <w:rFonts w:asciiTheme="majorHAnsi" w:eastAsiaTheme="majorEastAsia" w:hAnsiTheme="majorHAnsi" w:cstheme="majorBidi"/>
      <w:color w:val="243F60" w:themeColor="accent1" w:themeShade="7F"/>
      <w:sz w:val="26"/>
    </w:rPr>
  </w:style>
  <w:style w:type="character" w:customStyle="1" w:styleId="apple-converted-space">
    <w:name w:val="apple-converted-space"/>
    <w:basedOn w:val="Policepardfaut"/>
    <w:rsid w:val="00E45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9F"/>
  </w:style>
  <w:style w:type="paragraph" w:styleId="Titre1">
    <w:name w:val="heading 1"/>
    <w:basedOn w:val="Normal"/>
    <w:next w:val="Normal"/>
    <w:link w:val="Titre1Car"/>
    <w:uiPriority w:val="9"/>
    <w:qFormat/>
    <w:rsid w:val="00B201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45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86FFB"/>
    <w:pPr>
      <w:keepNext/>
      <w:keepLines/>
      <w:spacing w:before="200" w:after="0"/>
      <w:outlineLvl w:val="2"/>
    </w:pPr>
    <w:rPr>
      <w:rFonts w:asciiTheme="majorHAnsi" w:eastAsiaTheme="majorEastAsia" w:hAnsiTheme="majorHAnsi" w:cstheme="majorBidi"/>
      <w:b/>
      <w:bCs/>
      <w:color w:val="4F81BD" w:themeColor="accent1"/>
      <w:sz w:val="26"/>
    </w:rPr>
  </w:style>
  <w:style w:type="paragraph" w:styleId="Titre4">
    <w:name w:val="heading 4"/>
    <w:basedOn w:val="Normal"/>
    <w:next w:val="Normal"/>
    <w:link w:val="Titre4Car"/>
    <w:uiPriority w:val="9"/>
    <w:unhideWhenUsed/>
    <w:qFormat/>
    <w:rsid w:val="003C7B8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86FFB"/>
    <w:pPr>
      <w:keepNext/>
      <w:keepLines/>
      <w:spacing w:before="200" w:after="0"/>
      <w:outlineLvl w:val="4"/>
    </w:pPr>
    <w:rPr>
      <w:rFonts w:asciiTheme="majorHAnsi" w:eastAsiaTheme="majorEastAsia" w:hAnsiTheme="majorHAnsi" w:cstheme="majorBidi"/>
      <w:color w:val="243F60" w:themeColor="accent1" w:themeShade="7F"/>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00BC"/>
    <w:pPr>
      <w:ind w:left="720"/>
      <w:contextualSpacing/>
    </w:pPr>
  </w:style>
  <w:style w:type="paragraph" w:styleId="Titre">
    <w:name w:val="Title"/>
    <w:basedOn w:val="NormalWeb"/>
    <w:next w:val="Normal"/>
    <w:link w:val="TitreCar"/>
    <w:uiPriority w:val="10"/>
    <w:qFormat/>
    <w:rsid w:val="008D6E07"/>
    <w:pPr>
      <w:spacing w:before="0" w:beforeAutospacing="0" w:after="0" w:afterAutospacing="0"/>
      <w:jc w:val="center"/>
    </w:pPr>
    <w:rPr>
      <w:rFonts w:asciiTheme="minorHAnsi" w:hAnsi="Calibri" w:cs="Arial"/>
      <w:b/>
      <w:bCs/>
      <w:i/>
      <w:iCs/>
      <w:color w:val="1A7597"/>
      <w:kern w:val="24"/>
      <w:sz w:val="48"/>
      <w:szCs w:val="48"/>
    </w:rPr>
  </w:style>
  <w:style w:type="character" w:customStyle="1" w:styleId="TitreCar">
    <w:name w:val="Titre Car"/>
    <w:basedOn w:val="Policepardfaut"/>
    <w:link w:val="Titre"/>
    <w:uiPriority w:val="10"/>
    <w:rsid w:val="008D6E07"/>
    <w:rPr>
      <w:rFonts w:eastAsiaTheme="minorEastAsia" w:hAnsi="Calibri" w:cs="Arial"/>
      <w:b/>
      <w:bCs/>
      <w:i/>
      <w:iCs/>
      <w:color w:val="000000"/>
      <w:kern w:val="24"/>
      <w:sz w:val="48"/>
      <w:szCs w:val="48"/>
      <w:lang w:eastAsia="fr-FR"/>
    </w:rPr>
  </w:style>
  <w:style w:type="character" w:customStyle="1" w:styleId="Titre1Car">
    <w:name w:val="Titre 1 Car"/>
    <w:basedOn w:val="Policepardfaut"/>
    <w:link w:val="Titre1"/>
    <w:uiPriority w:val="9"/>
    <w:rsid w:val="00B20145"/>
    <w:rPr>
      <w:rFonts w:asciiTheme="majorHAnsi" w:eastAsiaTheme="majorEastAsia" w:hAnsiTheme="majorHAnsi" w:cstheme="majorBidi"/>
      <w:b/>
      <w:bCs/>
      <w:color w:val="365F91" w:themeColor="accent1" w:themeShade="BF"/>
      <w:sz w:val="28"/>
      <w:szCs w:val="28"/>
    </w:rPr>
  </w:style>
  <w:style w:type="character" w:styleId="Rfrenceintense">
    <w:name w:val="Intense Reference"/>
    <w:basedOn w:val="Policepardfaut"/>
    <w:uiPriority w:val="32"/>
    <w:qFormat/>
    <w:rsid w:val="00071F40"/>
    <w:rPr>
      <w:b/>
      <w:bCs/>
      <w:smallCaps/>
      <w:color w:val="C0504D" w:themeColor="accent2"/>
      <w:spacing w:val="5"/>
      <w:u w:val="single"/>
    </w:rPr>
  </w:style>
  <w:style w:type="character" w:styleId="Rfrenceple">
    <w:name w:val="Subtle Reference"/>
    <w:basedOn w:val="Policepardfaut"/>
    <w:uiPriority w:val="31"/>
    <w:qFormat/>
    <w:rsid w:val="001A779D"/>
    <w:rPr>
      <w:smallCaps/>
      <w:color w:val="C0504D" w:themeColor="accent2"/>
      <w:u w:val="single"/>
    </w:rPr>
  </w:style>
  <w:style w:type="paragraph" w:styleId="Sous-titre">
    <w:name w:val="Subtitle"/>
    <w:basedOn w:val="Normal"/>
    <w:next w:val="Normal"/>
    <w:link w:val="Sous-titreCar"/>
    <w:uiPriority w:val="11"/>
    <w:qFormat/>
    <w:rsid w:val="001427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427B7"/>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745B80"/>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D36D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6D9D"/>
    <w:rPr>
      <w:rFonts w:ascii="Tahoma" w:hAnsi="Tahoma" w:cs="Tahoma"/>
      <w:sz w:val="16"/>
      <w:szCs w:val="16"/>
    </w:rPr>
  </w:style>
  <w:style w:type="character" w:styleId="Emphaseple">
    <w:name w:val="Subtle Emphasis"/>
    <w:basedOn w:val="Policepardfaut"/>
    <w:uiPriority w:val="19"/>
    <w:qFormat/>
    <w:rsid w:val="006D2E91"/>
    <w:rPr>
      <w:i/>
      <w:iCs/>
      <w:color w:val="808080" w:themeColor="text1" w:themeTint="7F"/>
    </w:rPr>
  </w:style>
  <w:style w:type="character" w:customStyle="1" w:styleId="Titre3Car">
    <w:name w:val="Titre 3 Car"/>
    <w:basedOn w:val="Policepardfaut"/>
    <w:link w:val="Titre3"/>
    <w:uiPriority w:val="9"/>
    <w:rsid w:val="00A86FFB"/>
    <w:rPr>
      <w:rFonts w:asciiTheme="majorHAnsi" w:eastAsiaTheme="majorEastAsia" w:hAnsiTheme="majorHAnsi" w:cstheme="majorBidi"/>
      <w:b/>
      <w:bCs/>
      <w:color w:val="4F81BD" w:themeColor="accent1"/>
      <w:sz w:val="26"/>
    </w:rPr>
  </w:style>
  <w:style w:type="character" w:customStyle="1" w:styleId="Titre4Car">
    <w:name w:val="Titre 4 Car"/>
    <w:basedOn w:val="Policepardfaut"/>
    <w:link w:val="Titre4"/>
    <w:uiPriority w:val="9"/>
    <w:rsid w:val="003C7B83"/>
    <w:rPr>
      <w:rFonts w:asciiTheme="majorHAnsi" w:eastAsiaTheme="majorEastAsia" w:hAnsiTheme="majorHAnsi" w:cstheme="majorBidi"/>
      <w:b/>
      <w:bCs/>
      <w:i/>
      <w:iCs/>
      <w:color w:val="4F81BD" w:themeColor="accent1"/>
    </w:rPr>
  </w:style>
  <w:style w:type="paragraph" w:styleId="Citation">
    <w:name w:val="Quote"/>
    <w:basedOn w:val="Normal"/>
    <w:next w:val="Normal"/>
    <w:link w:val="CitationCar"/>
    <w:uiPriority w:val="29"/>
    <w:qFormat/>
    <w:rsid w:val="00504F63"/>
    <w:rPr>
      <w:i/>
      <w:iCs/>
      <w:color w:val="000000" w:themeColor="text1"/>
    </w:rPr>
  </w:style>
  <w:style w:type="character" w:customStyle="1" w:styleId="CitationCar">
    <w:name w:val="Citation Car"/>
    <w:basedOn w:val="Policepardfaut"/>
    <w:link w:val="Citation"/>
    <w:uiPriority w:val="29"/>
    <w:rsid w:val="00504F63"/>
    <w:rPr>
      <w:i/>
      <w:iCs/>
      <w:color w:val="000000" w:themeColor="text1"/>
    </w:rPr>
  </w:style>
  <w:style w:type="paragraph" w:styleId="Sansinterligne">
    <w:name w:val="No Spacing"/>
    <w:uiPriority w:val="1"/>
    <w:qFormat/>
    <w:rsid w:val="008915CA"/>
    <w:pPr>
      <w:spacing w:after="0" w:line="240" w:lineRule="auto"/>
    </w:pPr>
  </w:style>
  <w:style w:type="paragraph" w:styleId="En-tte">
    <w:name w:val="header"/>
    <w:basedOn w:val="Normal"/>
    <w:link w:val="En-tteCar"/>
    <w:uiPriority w:val="99"/>
    <w:unhideWhenUsed/>
    <w:rsid w:val="00C4421A"/>
    <w:pPr>
      <w:tabs>
        <w:tab w:val="center" w:pos="4536"/>
        <w:tab w:val="right" w:pos="9072"/>
      </w:tabs>
      <w:spacing w:after="0" w:line="240" w:lineRule="auto"/>
    </w:pPr>
  </w:style>
  <w:style w:type="character" w:customStyle="1" w:styleId="En-tteCar">
    <w:name w:val="En-tête Car"/>
    <w:basedOn w:val="Policepardfaut"/>
    <w:link w:val="En-tte"/>
    <w:uiPriority w:val="99"/>
    <w:rsid w:val="00C4421A"/>
  </w:style>
  <w:style w:type="paragraph" w:styleId="Pieddepage">
    <w:name w:val="footer"/>
    <w:basedOn w:val="Normal"/>
    <w:link w:val="PieddepageCar"/>
    <w:uiPriority w:val="99"/>
    <w:unhideWhenUsed/>
    <w:rsid w:val="00C44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21A"/>
  </w:style>
  <w:style w:type="paragraph" w:styleId="En-ttedetabledesmatires">
    <w:name w:val="TOC Heading"/>
    <w:basedOn w:val="Titre1"/>
    <w:next w:val="Normal"/>
    <w:uiPriority w:val="39"/>
    <w:semiHidden/>
    <w:unhideWhenUsed/>
    <w:qFormat/>
    <w:rsid w:val="00A73F94"/>
    <w:pPr>
      <w:outlineLvl w:val="9"/>
    </w:pPr>
    <w:rPr>
      <w:lang w:eastAsia="fr-FR"/>
    </w:rPr>
  </w:style>
  <w:style w:type="paragraph" w:styleId="TM1">
    <w:name w:val="toc 1"/>
    <w:basedOn w:val="Normal"/>
    <w:next w:val="Normal"/>
    <w:autoRedefine/>
    <w:uiPriority w:val="39"/>
    <w:unhideWhenUsed/>
    <w:rsid w:val="00A73F94"/>
    <w:pPr>
      <w:spacing w:after="100"/>
    </w:pPr>
  </w:style>
  <w:style w:type="paragraph" w:styleId="TM2">
    <w:name w:val="toc 2"/>
    <w:basedOn w:val="Normal"/>
    <w:next w:val="Normal"/>
    <w:autoRedefine/>
    <w:uiPriority w:val="39"/>
    <w:unhideWhenUsed/>
    <w:rsid w:val="00A73F94"/>
    <w:pPr>
      <w:spacing w:after="100"/>
      <w:ind w:left="220"/>
    </w:pPr>
  </w:style>
  <w:style w:type="paragraph" w:styleId="TM3">
    <w:name w:val="toc 3"/>
    <w:basedOn w:val="Normal"/>
    <w:next w:val="Normal"/>
    <w:autoRedefine/>
    <w:uiPriority w:val="39"/>
    <w:unhideWhenUsed/>
    <w:rsid w:val="00A73F94"/>
    <w:pPr>
      <w:spacing w:after="100"/>
      <w:ind w:left="440"/>
    </w:pPr>
  </w:style>
  <w:style w:type="character" w:styleId="Lienhypertexte">
    <w:name w:val="Hyperlink"/>
    <w:basedOn w:val="Policepardfaut"/>
    <w:uiPriority w:val="99"/>
    <w:unhideWhenUsed/>
    <w:rsid w:val="00A73F94"/>
    <w:rPr>
      <w:color w:val="0000FF" w:themeColor="hyperlink"/>
      <w:u w:val="single"/>
    </w:rPr>
  </w:style>
  <w:style w:type="paragraph" w:styleId="NormalWeb">
    <w:name w:val="Normal (Web)"/>
    <w:basedOn w:val="Normal"/>
    <w:uiPriority w:val="99"/>
    <w:semiHidden/>
    <w:unhideWhenUsed/>
    <w:rsid w:val="008D6E07"/>
    <w:pPr>
      <w:spacing w:before="100" w:beforeAutospacing="1" w:after="100" w:afterAutospacing="1" w:line="240" w:lineRule="auto"/>
    </w:pPr>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8D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0758C"/>
    <w:rPr>
      <w:color w:val="800080" w:themeColor="followedHyperlink"/>
      <w:u w:val="single"/>
    </w:rPr>
  </w:style>
  <w:style w:type="character" w:customStyle="1" w:styleId="Titre5Car">
    <w:name w:val="Titre 5 Car"/>
    <w:basedOn w:val="Policepardfaut"/>
    <w:link w:val="Titre5"/>
    <w:uiPriority w:val="9"/>
    <w:rsid w:val="00A86FFB"/>
    <w:rPr>
      <w:rFonts w:asciiTheme="majorHAnsi" w:eastAsiaTheme="majorEastAsia" w:hAnsiTheme="majorHAnsi" w:cstheme="majorBidi"/>
      <w:color w:val="243F60" w:themeColor="accent1" w:themeShade="7F"/>
      <w:sz w:val="26"/>
    </w:rPr>
  </w:style>
  <w:style w:type="character" w:customStyle="1" w:styleId="apple-converted-space">
    <w:name w:val="apple-converted-space"/>
    <w:basedOn w:val="Policepardfaut"/>
    <w:rsid w:val="00E4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ptc.org/standards/newsml-g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5EF7-C83E-4109-9AA4-E7ED594A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340</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DAJ</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Bdp</dc:creator>
  <cp:lastModifiedBy>BDP</cp:lastModifiedBy>
  <cp:revision>33</cp:revision>
  <cp:lastPrinted>2016-04-01T13:39:00Z</cp:lastPrinted>
  <dcterms:created xsi:type="dcterms:W3CDTF">2015-07-13T12:36:00Z</dcterms:created>
  <dcterms:modified xsi:type="dcterms:W3CDTF">2016-04-01T13:39:00Z</dcterms:modified>
</cp:coreProperties>
</file>