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2"/>
          <w:szCs w:val="24"/>
        </w:rPr>
      </w:sdtEndPr>
      <w:sdtContent>
        <w:p w14:paraId="110D72BE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0B03659" wp14:editId="5321A6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CED64D8" wp14:editId="4A429DE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B105FA" wp14:editId="3A3F3E3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74250CC" wp14:editId="362257E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BF7AD47" w14:textId="21E3E52E" w:rsidR="00E617CA" w:rsidRPr="002D389B" w:rsidRDefault="000F4B16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Indd2Xml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77BF56DB" w14:textId="446974CC" w:rsidR="00E617CA" w:rsidRPr="002D389B" w:rsidRDefault="000F4B16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Revu de l’algorithme</w:t>
              </w:r>
            </w:p>
          </w:sdtContent>
        </w:sdt>
        <w:p w14:paraId="0273F624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5B669D1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2064D3F" w14:textId="77777777"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14:paraId="36CE3DF5" w14:textId="31F208A5" w:rsidR="00E617CA" w:rsidRPr="002D389B" w:rsidRDefault="00FC3030">
              <w:pPr>
                <w:pStyle w:val="Sansinterligne"/>
              </w:pPr>
              <w:r>
                <w:t>V1.</w:t>
              </w:r>
              <w:r w:rsidR="00AD2196">
                <w:t xml:space="preserve"> </w:t>
              </w:r>
              <w:r w:rsidR="008E5B0A">
                <w:t>3</w:t>
              </w:r>
            </w:p>
          </w:sdtContent>
        </w:sdt>
        <w:p w14:paraId="212BB234" w14:textId="77777777" w:rsidR="00E617CA" w:rsidRPr="002D389B" w:rsidRDefault="00E617CA"/>
        <w:p w14:paraId="24603255" w14:textId="77777777" w:rsidR="00A673D8" w:rsidRDefault="00A673D8">
          <w:pPr>
            <w:rPr>
              <w:rFonts w:cs="Tahoma"/>
            </w:rPr>
          </w:pPr>
        </w:p>
        <w:p w14:paraId="1977BE9F" w14:textId="77777777" w:rsidR="00A673D8" w:rsidRDefault="00A673D8">
          <w:pPr>
            <w:rPr>
              <w:rFonts w:cs="Tahoma"/>
            </w:rPr>
          </w:pPr>
        </w:p>
        <w:p w14:paraId="21D8A824" w14:textId="77777777" w:rsidR="00A673D8" w:rsidRDefault="00A673D8">
          <w:pPr>
            <w:rPr>
              <w:rFonts w:cs="Tahoma"/>
            </w:rPr>
          </w:pPr>
        </w:p>
        <w:p w14:paraId="0FB72068" w14:textId="77777777" w:rsidR="00A673D8" w:rsidRDefault="00A673D8">
          <w:pPr>
            <w:rPr>
              <w:rFonts w:cs="Tahoma"/>
            </w:rPr>
          </w:pPr>
        </w:p>
        <w:p w14:paraId="7F62F983" w14:textId="77777777" w:rsidR="00A673D8" w:rsidRDefault="00A673D8">
          <w:pPr>
            <w:rPr>
              <w:rFonts w:cs="Tahoma"/>
            </w:rPr>
          </w:pPr>
        </w:p>
        <w:p w14:paraId="130B1E96" w14:textId="77777777" w:rsidR="00A673D8" w:rsidRDefault="00A673D8">
          <w:pPr>
            <w:rPr>
              <w:rFonts w:cs="Tahoma"/>
            </w:rPr>
          </w:pPr>
        </w:p>
        <w:p w14:paraId="2CA12E0B" w14:textId="77777777" w:rsidR="00A673D8" w:rsidRDefault="00A673D8">
          <w:pPr>
            <w:rPr>
              <w:rFonts w:cs="Tahoma"/>
            </w:rPr>
          </w:pPr>
        </w:p>
        <w:p w14:paraId="3E7035C3" w14:textId="77777777" w:rsidR="00A673D8" w:rsidRDefault="00A673D8">
          <w:pPr>
            <w:rPr>
              <w:rFonts w:cs="Tahoma"/>
            </w:rPr>
          </w:pPr>
        </w:p>
        <w:p w14:paraId="71CB448A" w14:textId="77777777" w:rsidR="00A673D8" w:rsidRDefault="00A673D8">
          <w:pPr>
            <w:rPr>
              <w:rFonts w:cs="Tahoma"/>
            </w:rPr>
          </w:pPr>
        </w:p>
        <w:p w14:paraId="1E116602" w14:textId="77777777" w:rsidR="00A673D8" w:rsidRDefault="00A673D8">
          <w:pPr>
            <w:rPr>
              <w:rFonts w:cs="Tahoma"/>
            </w:rPr>
          </w:pPr>
        </w:p>
        <w:p w14:paraId="1C832894" w14:textId="77777777" w:rsidR="00A673D8" w:rsidRDefault="00A673D8">
          <w:pPr>
            <w:rPr>
              <w:rFonts w:cs="Tahoma"/>
            </w:rPr>
          </w:pPr>
        </w:p>
        <w:p w14:paraId="6EB8850A" w14:textId="77777777" w:rsidR="00A673D8" w:rsidRDefault="00A673D8">
          <w:pPr>
            <w:rPr>
              <w:rFonts w:cs="Tahoma"/>
            </w:rPr>
          </w:pPr>
        </w:p>
        <w:p w14:paraId="37D4B137" w14:textId="77777777" w:rsidR="00A673D8" w:rsidRDefault="00A673D8">
          <w:pPr>
            <w:rPr>
              <w:rFonts w:cs="Tahoma"/>
            </w:rPr>
          </w:pPr>
        </w:p>
        <w:p w14:paraId="759F6A10" w14:textId="77777777" w:rsidR="00A673D8" w:rsidRDefault="00A673D8">
          <w:pPr>
            <w:rPr>
              <w:rFonts w:cs="Tahoma"/>
            </w:rPr>
          </w:pPr>
        </w:p>
        <w:p w14:paraId="7FB4D4E8" w14:textId="77777777" w:rsidR="00A673D8" w:rsidRDefault="00A673D8">
          <w:pPr>
            <w:rPr>
              <w:rFonts w:cs="Tahoma"/>
            </w:rPr>
          </w:pPr>
        </w:p>
        <w:p w14:paraId="5758B41A" w14:textId="77777777" w:rsidR="00A673D8" w:rsidRDefault="00A673D8">
          <w:pPr>
            <w:rPr>
              <w:rFonts w:cs="Tahoma"/>
            </w:rPr>
          </w:pPr>
        </w:p>
        <w:p w14:paraId="010231F9" w14:textId="77777777" w:rsidR="00A673D8" w:rsidRDefault="00A673D8">
          <w:pPr>
            <w:rPr>
              <w:rFonts w:cs="Tahoma"/>
            </w:rPr>
          </w:pPr>
        </w:p>
        <w:p w14:paraId="4C43DFD8" w14:textId="77777777" w:rsidR="00A673D8" w:rsidRDefault="00A673D8">
          <w:pPr>
            <w:rPr>
              <w:rFonts w:cs="Tahoma"/>
            </w:rPr>
          </w:pPr>
        </w:p>
        <w:p w14:paraId="62EF38C2" w14:textId="77777777" w:rsidR="00A673D8" w:rsidRDefault="00A673D8">
          <w:pPr>
            <w:rPr>
              <w:rFonts w:cs="Tahoma"/>
            </w:rPr>
          </w:pPr>
        </w:p>
        <w:p w14:paraId="0E61673C" w14:textId="77777777" w:rsidR="00A673D8" w:rsidRDefault="00A673D8">
          <w:pPr>
            <w:rPr>
              <w:rFonts w:cs="Tahoma"/>
            </w:rPr>
          </w:pPr>
        </w:p>
        <w:p w14:paraId="49C22CD5" w14:textId="77777777" w:rsidR="00A673D8" w:rsidRDefault="00A673D8">
          <w:pPr>
            <w:rPr>
              <w:rFonts w:cs="Tahoma"/>
            </w:rPr>
          </w:pPr>
        </w:p>
        <w:p w14:paraId="393EBE85" w14:textId="77777777" w:rsidR="00A673D8" w:rsidRDefault="00A673D8">
          <w:pPr>
            <w:rPr>
              <w:rFonts w:cs="Tahoma"/>
            </w:rPr>
          </w:pPr>
        </w:p>
        <w:p w14:paraId="371FD7AC" w14:textId="77777777" w:rsidR="00A673D8" w:rsidRDefault="00A673D8">
          <w:pPr>
            <w:rPr>
              <w:rFonts w:cs="Tahoma"/>
            </w:rPr>
          </w:pPr>
        </w:p>
        <w:p w14:paraId="5BA1B5C7" w14:textId="77777777" w:rsidR="00A673D8" w:rsidRDefault="00A673D8">
          <w:pPr>
            <w:rPr>
              <w:rFonts w:cs="Tahoma"/>
            </w:rPr>
          </w:pPr>
        </w:p>
        <w:p w14:paraId="65C77A64" w14:textId="77777777" w:rsidR="00A673D8" w:rsidRDefault="00A673D8">
          <w:pPr>
            <w:rPr>
              <w:rFonts w:cs="Tahoma"/>
            </w:rPr>
          </w:pPr>
        </w:p>
        <w:p w14:paraId="30AF4C22" w14:textId="77777777" w:rsidR="00A673D8" w:rsidRPr="002D389B" w:rsidRDefault="00A673D8" w:rsidP="004E2551">
          <w:pPr>
            <w:pStyle w:val="Titre1"/>
          </w:pPr>
          <w:bookmarkStart w:id="0" w:name="_Toc421282454"/>
          <w:r w:rsidRPr="002D389B">
            <w:t>O</w:t>
          </w:r>
          <w:r w:rsidR="00D77B74">
            <w:t>bjet</w:t>
          </w:r>
          <w:r w:rsidRPr="002D389B">
            <w:t xml:space="preserve"> </w:t>
          </w:r>
          <w:r w:rsidR="00D77B74">
            <w:t>du</w:t>
          </w:r>
          <w:r w:rsidRPr="002D389B">
            <w:t xml:space="preserve"> </w:t>
          </w:r>
          <w:r w:rsidR="00D77B74">
            <w:t>document</w:t>
          </w:r>
          <w:bookmarkEnd w:id="0"/>
        </w:p>
        <w:p w14:paraId="50088D37" w14:textId="74917182" w:rsidR="00A673D8" w:rsidRPr="002D389B" w:rsidRDefault="00A673D8" w:rsidP="00A673D8">
          <w:r w:rsidRPr="002D389B">
            <w:t xml:space="preserve">Le présent document </w:t>
          </w:r>
          <w:r w:rsidR="00AD071C">
            <w:t xml:space="preserve">présente </w:t>
          </w:r>
          <w:r w:rsidR="0042731C">
            <w:t xml:space="preserve">l’algorithme </w:t>
          </w:r>
          <w:r w:rsidR="000F4B16">
            <w:t xml:space="preserve">voulu </w:t>
          </w:r>
          <w:proofErr w:type="gramStart"/>
          <w:r w:rsidR="000F4B16">
            <w:t>du Indd2X</w:t>
          </w:r>
          <w:r w:rsidR="00514013">
            <w:t>ml</w:t>
          </w:r>
          <w:proofErr w:type="gramEnd"/>
          <w:r w:rsidR="000F4B16">
            <w:t xml:space="preserve"> pour intégration avec </w:t>
          </w:r>
          <w:r w:rsidR="005C1A12">
            <w:t>Cornelius</w:t>
          </w:r>
          <w:r w:rsidR="000F4B16">
            <w:t xml:space="preserve"> et Melody</w:t>
          </w:r>
          <w:r>
            <w:t>.</w:t>
          </w:r>
        </w:p>
        <w:p w14:paraId="731E6127" w14:textId="77777777"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14:paraId="6F81FDC4" w14:textId="77777777" w:rsidR="00474E9E" w:rsidRPr="002D389B" w:rsidRDefault="00474E9E" w:rsidP="004E2551">
      <w:pPr>
        <w:pStyle w:val="Titre1"/>
      </w:pPr>
      <w:bookmarkStart w:id="1" w:name="_Toc421282455"/>
      <w:r w:rsidRPr="002D389B">
        <w:lastRenderedPageBreak/>
        <w:t>S</w:t>
      </w:r>
      <w:r w:rsidR="00D77B74">
        <w:t>ommaire</w:t>
      </w:r>
      <w:bookmarkEnd w:id="1"/>
    </w:p>
    <w:p w14:paraId="7F418DBD" w14:textId="77777777" w:rsidR="006932BC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21282454" w:history="1">
        <w:r w:rsidR="006932BC" w:rsidRPr="002636E1">
          <w:rPr>
            <w:rStyle w:val="Lienhypertexte"/>
            <w:noProof/>
          </w:rPr>
          <w:t>Objet du document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_Toc421282454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0</w:t>
        </w:r>
        <w:r w:rsidR="006932BC">
          <w:rPr>
            <w:noProof/>
            <w:webHidden/>
          </w:rPr>
          <w:fldChar w:fldCharType="end"/>
        </w:r>
      </w:hyperlink>
    </w:p>
    <w:p w14:paraId="10E77A55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55" w:history="1">
        <w:r w:rsidR="006932BC" w:rsidRPr="002636E1">
          <w:rPr>
            <w:rStyle w:val="Lienhypertexte"/>
            <w:noProof/>
          </w:rPr>
          <w:t>Sommaire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_Toc421282455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1</w:t>
        </w:r>
        <w:r w:rsidR="006932BC">
          <w:rPr>
            <w:noProof/>
            <w:webHidden/>
          </w:rPr>
          <w:fldChar w:fldCharType="end"/>
        </w:r>
      </w:hyperlink>
    </w:p>
    <w:p w14:paraId="1B4CCD4C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56" w:history="1">
        <w:r w:rsidR="006932BC" w:rsidRPr="002636E1">
          <w:rPr>
            <w:rStyle w:val="Lienhypertexte"/>
            <w:noProof/>
          </w:rPr>
          <w:t>Principe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_Toc421282456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2</w:t>
        </w:r>
        <w:r w:rsidR="006932BC">
          <w:rPr>
            <w:noProof/>
            <w:webHidden/>
          </w:rPr>
          <w:fldChar w:fldCharType="end"/>
        </w:r>
      </w:hyperlink>
    </w:p>
    <w:p w14:paraId="6C6C9BD9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57" w:history="1">
        <w:r w:rsidR="006932BC" w:rsidRPr="002636E1">
          <w:rPr>
            <w:rStyle w:val="Lienhypertexte"/>
            <w:noProof/>
          </w:rPr>
          <w:t>Description des modules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_Toc421282457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3</w:t>
        </w:r>
        <w:r w:rsidR="006932BC">
          <w:rPr>
            <w:noProof/>
            <w:webHidden/>
          </w:rPr>
          <w:fldChar w:fldCharType="end"/>
        </w:r>
      </w:hyperlink>
    </w:p>
    <w:p w14:paraId="1DA3B95D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58" w:history="1">
        <w:r w:rsidR="006932BC" w:rsidRPr="002636E1">
          <w:rPr>
            <w:rStyle w:val="Lienhypertexte"/>
            <w:noProof/>
          </w:rPr>
          <w:t>Description des librairies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_Toc421282458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3</w:t>
        </w:r>
        <w:r w:rsidR="006932BC">
          <w:rPr>
            <w:noProof/>
            <w:webHidden/>
          </w:rPr>
          <w:fldChar w:fldCharType="end"/>
        </w:r>
      </w:hyperlink>
    </w:p>
    <w:p w14:paraId="2D0ADD0F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59" w:history="1">
        <w:r w:rsidR="006932BC" w:rsidRPr="002636E1">
          <w:rPr>
            <w:rStyle w:val="Lienhypertexte"/>
            <w:noProof/>
          </w:rPr>
          <w:t>Description des fichiers XML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_Toc421282459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4</w:t>
        </w:r>
        <w:r w:rsidR="006932BC">
          <w:rPr>
            <w:noProof/>
            <w:webHidden/>
          </w:rPr>
          <w:fldChar w:fldCharType="end"/>
        </w:r>
      </w:hyperlink>
    </w:p>
    <w:p w14:paraId="14CF4BBD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0" w:history="1">
        <w:r w:rsidR="006932BC" w:rsidRPr="002636E1">
          <w:rPr>
            <w:rStyle w:val="Lienhypertexte"/>
            <w:noProof/>
          </w:rPr>
          <w:t>XML brut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_Toc421282460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4</w:t>
        </w:r>
        <w:r w:rsidR="006932BC">
          <w:rPr>
            <w:noProof/>
            <w:webHidden/>
          </w:rPr>
          <w:fldChar w:fldCharType="end"/>
        </w:r>
      </w:hyperlink>
    </w:p>
    <w:p w14:paraId="6F99497B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1" w:history="1">
        <w:r w:rsidR="006932BC" w:rsidRPr="002636E1">
          <w:rPr>
            <w:rStyle w:val="Lienhypertexte"/>
            <w:noProof/>
          </w:rPr>
          <w:t>XML d’article Melody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_Toc421282461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8</w:t>
        </w:r>
        <w:r w:rsidR="006932BC">
          <w:rPr>
            <w:noProof/>
            <w:webHidden/>
          </w:rPr>
          <w:fldChar w:fldCharType="end"/>
        </w:r>
      </w:hyperlink>
    </w:p>
    <w:p w14:paraId="66A4D9E2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2" w:history="1">
        <w:r w:rsidR="006932BC" w:rsidRPr="002636E1">
          <w:rPr>
            <w:rStyle w:val="Lienhypertexte"/>
            <w:noProof/>
          </w:rPr>
          <w:t>XML trié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_Toc421282462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8</w:t>
        </w:r>
        <w:r w:rsidR="006932BC">
          <w:rPr>
            <w:noProof/>
            <w:webHidden/>
          </w:rPr>
          <w:fldChar w:fldCharType="end"/>
        </w:r>
      </w:hyperlink>
    </w:p>
    <w:p w14:paraId="5D47AA03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3" w:history="1">
        <w:r w:rsidR="006932BC" w:rsidRPr="002636E1">
          <w:rPr>
            <w:rStyle w:val="Lienhypertexte"/>
            <w:noProof/>
          </w:rPr>
          <w:t>XML final d’article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_Toc421282463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8</w:t>
        </w:r>
        <w:r w:rsidR="006932BC">
          <w:rPr>
            <w:noProof/>
            <w:webHidden/>
          </w:rPr>
          <w:fldChar w:fldCharType="end"/>
        </w:r>
      </w:hyperlink>
    </w:p>
    <w:p w14:paraId="2152190C" w14:textId="77777777" w:rsidR="006932BC" w:rsidRDefault="00DA1C6B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4" w:history="1">
        <w:r w:rsidR="006932BC" w:rsidRPr="002636E1">
          <w:rPr>
            <w:rStyle w:val="Lienhypertexte"/>
            <w:noProof/>
          </w:rPr>
          <w:t>Code à mettre en commun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_Toc421282464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9</w:t>
        </w:r>
        <w:r w:rsidR="006932BC">
          <w:rPr>
            <w:noProof/>
            <w:webHidden/>
          </w:rPr>
          <w:fldChar w:fldCharType="end"/>
        </w:r>
      </w:hyperlink>
    </w:p>
    <w:p w14:paraId="6597A0AC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5" w:history="1">
        <w:r w:rsidR="006932BC" w:rsidRPr="002636E1">
          <w:rPr>
            <w:rStyle w:val="Lienhypertexte"/>
            <w:noProof/>
          </w:rPr>
          <w:t>Extraction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_Toc421282465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9</w:t>
        </w:r>
        <w:r w:rsidR="006932BC">
          <w:rPr>
            <w:noProof/>
            <w:webHidden/>
          </w:rPr>
          <w:fldChar w:fldCharType="end"/>
        </w:r>
      </w:hyperlink>
    </w:p>
    <w:p w14:paraId="04FBD2FC" w14:textId="77777777" w:rsidR="006932BC" w:rsidRDefault="00DA1C6B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1282466" w:history="1">
        <w:r w:rsidR="006932BC" w:rsidRPr="002636E1">
          <w:rPr>
            <w:rStyle w:val="Lienhypertexte"/>
            <w:noProof/>
          </w:rPr>
          <w:t>Création d’article Melody</w:t>
        </w:r>
        <w:r w:rsidR="006932BC">
          <w:rPr>
            <w:noProof/>
            <w:webHidden/>
          </w:rPr>
          <w:tab/>
        </w:r>
        <w:r w:rsidR="006932BC">
          <w:rPr>
            <w:noProof/>
            <w:webHidden/>
          </w:rPr>
          <w:fldChar w:fldCharType="begin"/>
        </w:r>
        <w:r w:rsidR="006932BC">
          <w:rPr>
            <w:noProof/>
            <w:webHidden/>
          </w:rPr>
          <w:instrText xml:space="preserve"> PAGEREF _Toc421282466 \h </w:instrText>
        </w:r>
        <w:r w:rsidR="006932BC">
          <w:rPr>
            <w:noProof/>
            <w:webHidden/>
          </w:rPr>
        </w:r>
        <w:r w:rsidR="006932BC">
          <w:rPr>
            <w:noProof/>
            <w:webHidden/>
          </w:rPr>
          <w:fldChar w:fldCharType="separate"/>
        </w:r>
        <w:r w:rsidR="00D66D93">
          <w:rPr>
            <w:noProof/>
            <w:webHidden/>
          </w:rPr>
          <w:t>9</w:t>
        </w:r>
        <w:r w:rsidR="006932BC">
          <w:rPr>
            <w:noProof/>
            <w:webHidden/>
          </w:rPr>
          <w:fldChar w:fldCharType="end"/>
        </w:r>
      </w:hyperlink>
    </w:p>
    <w:p w14:paraId="140DBF0D" w14:textId="77777777"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14:paraId="6E670214" w14:textId="77777777" w:rsidR="00474E9E" w:rsidRPr="002D389B" w:rsidRDefault="00474E9E" w:rsidP="00474E9E">
      <w:pPr>
        <w:jc w:val="left"/>
      </w:pPr>
      <w:r w:rsidRPr="002D389B">
        <w:br w:type="page"/>
      </w:r>
    </w:p>
    <w:p w14:paraId="00C7A77D" w14:textId="78665A82" w:rsidR="00C75DFD" w:rsidRPr="004E2551" w:rsidRDefault="000F4B16" w:rsidP="004E2551">
      <w:pPr>
        <w:pStyle w:val="Titre1"/>
      </w:pPr>
      <w:bookmarkStart w:id="2" w:name="_Toc421282456"/>
      <w:r>
        <w:lastRenderedPageBreak/>
        <w:t>Principe</w:t>
      </w:r>
      <w:bookmarkEnd w:id="2"/>
    </w:p>
    <w:p w14:paraId="06712162" w14:textId="77777777" w:rsidR="00964275" w:rsidRDefault="00964275" w:rsidP="00C75DFD"/>
    <w:p w14:paraId="3D1A5E35" w14:textId="0A9647DC" w:rsidR="004E2551" w:rsidRDefault="000F4B16" w:rsidP="00C75DFD">
      <w:r>
        <w:t>Revoir l’algorithme du Indd2Xml pour une uniformisation avec les algorithmes et code de Melody ; et un export simplifié vers Harry et Melody.</w:t>
      </w:r>
    </w:p>
    <w:p w14:paraId="7EBBD5FC" w14:textId="6A712C56" w:rsidR="009759D3" w:rsidRDefault="000F4B16" w:rsidP="00C75DFD">
      <w:r>
        <w:t xml:space="preserve">L’export vers Melody pourra servir à l’intégration des cartons, pages modèles et pages </w:t>
      </w:r>
      <w:proofErr w:type="spellStart"/>
      <w:r>
        <w:t>géocartons</w:t>
      </w:r>
      <w:proofErr w:type="spellEnd"/>
      <w:r>
        <w:t>.</w:t>
      </w:r>
    </w:p>
    <w:p w14:paraId="379CDFAB" w14:textId="77777777" w:rsidR="00D97342" w:rsidRDefault="00D97342" w:rsidP="00C75DFD"/>
    <w:p w14:paraId="258F6AD9" w14:textId="77777777" w:rsidR="00CE4215" w:rsidRDefault="00CE4215">
      <w:pPr>
        <w:jc w:val="left"/>
        <w:rPr>
          <w:rFonts w:cs="Tahoma"/>
          <w:b/>
          <w:bCs/>
          <w:caps/>
          <w:kern w:val="32"/>
          <w:sz w:val="32"/>
          <w:szCs w:val="32"/>
        </w:rPr>
      </w:pPr>
      <w:r>
        <w:br w:type="page"/>
      </w:r>
    </w:p>
    <w:p w14:paraId="183D777E" w14:textId="430ED8DD" w:rsidR="00D97342" w:rsidRDefault="000F4B16" w:rsidP="00D97342">
      <w:pPr>
        <w:pStyle w:val="Titre1"/>
      </w:pPr>
      <w:bookmarkStart w:id="3" w:name="_Toc421282457"/>
      <w:r>
        <w:lastRenderedPageBreak/>
        <w:t xml:space="preserve">Description </w:t>
      </w:r>
      <w:r w:rsidR="00462522">
        <w:t xml:space="preserve">des </w:t>
      </w:r>
      <w:r>
        <w:t>modules</w:t>
      </w:r>
      <w:bookmarkEnd w:id="3"/>
    </w:p>
    <w:p w14:paraId="28D4CDEF" w14:textId="57F05AF3" w:rsidR="0042731C" w:rsidRDefault="00EB27A6" w:rsidP="00D97342">
      <w:r>
        <w:object w:dxaOrig="16359" w:dyaOrig="9129" w14:anchorId="21E77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9pt;height:273.75pt" o:ole="">
            <v:imagedata r:id="rId9" o:title=""/>
          </v:shape>
          <o:OLEObject Type="Link" ProgID="Visio.Drawing.11" ShapeID="_x0000_i1026" DrawAspect="Content" r:id="rId10" UpdateMode="Always">
            <o:LinkType>EnhancedMetaFile</o:LinkType>
            <o:LockedField>false</o:LockedField>
            <o:FieldCodes>\f 0</o:FieldCodes>
          </o:OLEObject>
        </w:object>
      </w:r>
    </w:p>
    <w:p w14:paraId="2BB5B41F" w14:textId="46B62CA7" w:rsidR="006E6A89" w:rsidRPr="006E6A89" w:rsidRDefault="006E6A89" w:rsidP="006E6A89">
      <w:pPr>
        <w:pStyle w:val="Titre1"/>
      </w:pPr>
      <w:bookmarkStart w:id="4" w:name="_Toc421282458"/>
      <w:r>
        <w:t xml:space="preserve">Description </w:t>
      </w:r>
      <w:r w:rsidR="00834F16">
        <w:t>des</w:t>
      </w:r>
      <w:r w:rsidR="00777518">
        <w:t xml:space="preserve"> </w:t>
      </w:r>
      <w:bookmarkEnd w:id="4"/>
      <w:r w:rsidR="000A58AE">
        <w:t>Bibliothèques</w:t>
      </w:r>
      <w:bookmarkStart w:id="5" w:name="_GoBack"/>
      <w:bookmarkEnd w:id="5"/>
    </w:p>
    <w:p w14:paraId="5683C50E" w14:textId="257899CD" w:rsidR="006E6A89" w:rsidRDefault="00D66D93">
      <w:pPr>
        <w:jc w:val="left"/>
        <w:rPr>
          <w:rFonts w:cs="Tahoma"/>
          <w:b/>
          <w:bCs/>
          <w:caps/>
          <w:kern w:val="32"/>
          <w:sz w:val="32"/>
          <w:szCs w:val="32"/>
        </w:rPr>
      </w:pPr>
      <w:r>
        <w:object w:dxaOrig="12220" w:dyaOrig="7004" w14:anchorId="29B5ECDD">
          <v:shape id="_x0000_i1025" type="#_x0000_t75" style="width:487.5pt;height:279.75pt" o:ole="">
            <v:imagedata r:id="rId11" o:title=""/>
          </v:shape>
          <o:OLEObject Type="Link" ProgID="Visio.Drawing.11" ShapeID="_x0000_i1025" DrawAspect="Content" r:id="rId12" UpdateMode="Always">
            <o:LinkType>EnhancedMetaFile</o:LinkType>
            <o:LockedField>false</o:LockedField>
            <o:FieldCodes>\f 0</o:FieldCodes>
          </o:OLEObject>
        </w:object>
      </w:r>
      <w:r w:rsidR="006E6A89">
        <w:br w:type="page"/>
      </w:r>
    </w:p>
    <w:p w14:paraId="7D547427" w14:textId="7E95DE72" w:rsidR="00CE4215" w:rsidRPr="00CE4215" w:rsidRDefault="00CE4215" w:rsidP="00CE4215">
      <w:pPr>
        <w:pStyle w:val="Titre1"/>
      </w:pPr>
      <w:bookmarkStart w:id="6" w:name="_Toc421282459"/>
      <w:r>
        <w:lastRenderedPageBreak/>
        <w:t>Description des fichiers XML</w:t>
      </w:r>
      <w:bookmarkEnd w:id="6"/>
    </w:p>
    <w:p w14:paraId="519DA0B5" w14:textId="261D507B" w:rsidR="00B16F71" w:rsidRDefault="00CE4215" w:rsidP="00293367">
      <w:pPr>
        <w:pStyle w:val="Titre2"/>
      </w:pPr>
      <w:bookmarkStart w:id="7" w:name="_Toc421282460"/>
      <w:r>
        <w:t>XML brut</w:t>
      </w:r>
      <w:bookmarkEnd w:id="7"/>
    </w:p>
    <w:p w14:paraId="23DBCC0F" w14:textId="6F7D26B3" w:rsidR="002B5A22" w:rsidRDefault="0068289D" w:rsidP="00562EAF">
      <w:proofErr w:type="gramStart"/>
      <w:r>
        <w:t>Cet</w:t>
      </w:r>
      <w:proofErr w:type="gramEnd"/>
      <w:r>
        <w:t xml:space="preserve"> XML comporte toute la définition qui peut être extraite depuis </w:t>
      </w:r>
      <w:proofErr w:type="spellStart"/>
      <w:r>
        <w:t>InDesign</w:t>
      </w:r>
      <w:proofErr w:type="spellEnd"/>
      <w:r>
        <w:t xml:space="preserve"> et dont nous </w:t>
      </w:r>
      <w:r w:rsidR="00A534F2">
        <w:t>avons</w:t>
      </w:r>
      <w:r>
        <w:t xml:space="preserve"> besoin pour la suite des traitements.</w:t>
      </w:r>
      <w:r w:rsidR="00F37DBB">
        <w:t xml:space="preserve"> Il faut y ajouter ceux de Melody.</w:t>
      </w:r>
    </w:p>
    <w:p w14:paraId="402DA9D8" w14:textId="77777777" w:rsidR="00924F09" w:rsidRDefault="00924F09" w:rsidP="00562EAF"/>
    <w:p w14:paraId="62172499" w14:textId="61CB8F72" w:rsidR="00924F09" w:rsidRDefault="00924F09" w:rsidP="00562EAF">
      <w:r>
        <w:t>Ci-dessous la définition du XML.</w:t>
      </w:r>
    </w:p>
    <w:p w14:paraId="1276A594" w14:textId="56E6BD45" w:rsidR="002B5A22" w:rsidRDefault="002B5A22" w:rsidP="00562EAF">
      <w:r>
        <w:t>&lt;</w:t>
      </w:r>
      <w:proofErr w:type="gramStart"/>
      <w:r>
        <w:t>document</w:t>
      </w:r>
      <w:proofErr w:type="gramEnd"/>
      <w:r>
        <w:t>&gt;</w:t>
      </w:r>
    </w:p>
    <w:p w14:paraId="7EC244AB" w14:textId="63B67939" w:rsidR="002B5A22" w:rsidRDefault="002B5A22" w:rsidP="00562EAF">
      <w:r>
        <w:t xml:space="preserve">  &lt;</w:t>
      </w:r>
      <w:proofErr w:type="gramStart"/>
      <w:r>
        <w:t>pagination</w:t>
      </w:r>
      <w:proofErr w:type="gramEnd"/>
      <w:r>
        <w:t>&gt;</w:t>
      </w:r>
    </w:p>
    <w:p w14:paraId="082CB7B8" w14:textId="276354A2" w:rsidR="002B5A22" w:rsidRDefault="002B5A22" w:rsidP="00562EAF">
      <w:r>
        <w:t xml:space="preserve">    &lt;</w:t>
      </w:r>
      <w:proofErr w:type="gramStart"/>
      <w:r>
        <w:t>spread</w:t>
      </w:r>
      <w:proofErr w:type="gramEnd"/>
      <w:r>
        <w:t>&gt;</w:t>
      </w:r>
    </w:p>
    <w:p w14:paraId="3AFF864E" w14:textId="77A10CF8" w:rsidR="00713BDB" w:rsidRDefault="00713BDB" w:rsidP="00562EAF">
      <w:r>
        <w:t xml:space="preserve">      &lt;</w:t>
      </w:r>
      <w:proofErr w:type="gramStart"/>
      <w:r>
        <w:t>pages</w:t>
      </w:r>
      <w:proofErr w:type="gramEnd"/>
      <w:r>
        <w:t>&gt;</w:t>
      </w:r>
    </w:p>
    <w:p w14:paraId="0ADA983E" w14:textId="6E860D9E" w:rsidR="00713BDB" w:rsidRDefault="00713BDB" w:rsidP="00562EAF">
      <w:r>
        <w:tab/>
        <w:t>&lt;page /&gt;</w:t>
      </w:r>
    </w:p>
    <w:p w14:paraId="1718B1AA" w14:textId="787B75CF" w:rsidR="002B5A22" w:rsidRDefault="002B5A22" w:rsidP="008E5B0A">
      <w:r>
        <w:t xml:space="preserve">      &lt;page</w:t>
      </w:r>
      <w:r w:rsidR="00713BDB">
        <w:t>s</w:t>
      </w:r>
      <w:r w:rsidR="008E5B0A">
        <w:t xml:space="preserve"> /</w:t>
      </w:r>
      <w:r>
        <w:t>&gt;</w:t>
      </w:r>
    </w:p>
    <w:p w14:paraId="69E23DA2" w14:textId="28B28A18" w:rsidR="002B5A22" w:rsidRDefault="002B5A22" w:rsidP="00562EAF">
      <w:r>
        <w:t xml:space="preserve">    &lt;/</w:t>
      </w:r>
      <w:proofErr w:type="gramStart"/>
      <w:r>
        <w:t>spread</w:t>
      </w:r>
      <w:proofErr w:type="gramEnd"/>
      <w:r>
        <w:t>&gt;</w:t>
      </w:r>
    </w:p>
    <w:p w14:paraId="7DD15BAA" w14:textId="6B0DB6DA" w:rsidR="002B5A22" w:rsidRDefault="002B5A22" w:rsidP="00562EAF">
      <w:r>
        <w:t xml:space="preserve">  &lt;/</w:t>
      </w:r>
      <w:proofErr w:type="gramStart"/>
      <w:r>
        <w:t>pagination</w:t>
      </w:r>
      <w:proofErr w:type="gramEnd"/>
      <w:r>
        <w:t>&gt;</w:t>
      </w:r>
    </w:p>
    <w:p w14:paraId="2D4272DE" w14:textId="693D68B7" w:rsidR="008E5B0A" w:rsidRDefault="008E5B0A" w:rsidP="00562EAF">
      <w:r>
        <w:t>&lt;</w:t>
      </w:r>
      <w:proofErr w:type="gramStart"/>
      <w:r>
        <w:t>styles</w:t>
      </w:r>
      <w:proofErr w:type="gramEnd"/>
      <w:r>
        <w:t>&gt;</w:t>
      </w:r>
    </w:p>
    <w:p w14:paraId="5939332A" w14:textId="1191D694" w:rsidR="008E5B0A" w:rsidRDefault="008E5B0A" w:rsidP="008E5B0A">
      <w:r>
        <w:t xml:space="preserve">  &lt;</w:t>
      </w:r>
      <w:proofErr w:type="spellStart"/>
      <w:proofErr w:type="gramStart"/>
      <w:r>
        <w:t>paragraphStyle</w:t>
      </w:r>
      <w:r w:rsidR="00494D09">
        <w:t>s</w:t>
      </w:r>
      <w:proofErr w:type="spellEnd"/>
      <w:proofErr w:type="gramEnd"/>
      <w:r>
        <w:t>&gt;</w:t>
      </w:r>
    </w:p>
    <w:p w14:paraId="22E1974D" w14:textId="046313DA" w:rsidR="00494D09" w:rsidRDefault="00494D09" w:rsidP="008E5B0A">
      <w:r>
        <w:tab/>
        <w:t>&lt;</w:t>
      </w:r>
      <w:proofErr w:type="spellStart"/>
      <w:r>
        <w:t>paragraphStyle</w:t>
      </w:r>
      <w:proofErr w:type="spellEnd"/>
      <w:r>
        <w:t xml:space="preserve"> /&gt;</w:t>
      </w:r>
    </w:p>
    <w:p w14:paraId="4A23AD49" w14:textId="41B645EA" w:rsidR="00494D09" w:rsidRDefault="00494D09" w:rsidP="008E5B0A">
      <w:r>
        <w:t xml:space="preserve">  &lt;</w:t>
      </w:r>
      <w:proofErr w:type="spellStart"/>
      <w:r>
        <w:t>paragraphStyles</w:t>
      </w:r>
      <w:proofErr w:type="spellEnd"/>
      <w:r>
        <w:t xml:space="preserve"> /&gt;</w:t>
      </w:r>
    </w:p>
    <w:p w14:paraId="412914C0" w14:textId="56F2C7E5" w:rsidR="008E5B0A" w:rsidRDefault="008E5B0A" w:rsidP="008E5B0A">
      <w:r>
        <w:t xml:space="preserve">  &lt;</w:t>
      </w:r>
      <w:proofErr w:type="spellStart"/>
      <w:proofErr w:type="gramStart"/>
      <w:r>
        <w:t>characterStyle</w:t>
      </w:r>
      <w:r w:rsidR="00494D09">
        <w:t>s</w:t>
      </w:r>
      <w:proofErr w:type="spellEnd"/>
      <w:proofErr w:type="gramEnd"/>
      <w:r>
        <w:t>&gt;</w:t>
      </w:r>
    </w:p>
    <w:p w14:paraId="00F99C73" w14:textId="6E03A0A7" w:rsidR="00494D09" w:rsidRDefault="00494D09" w:rsidP="00494D09">
      <w:pPr>
        <w:ind w:firstLine="709"/>
      </w:pPr>
      <w:r>
        <w:t>&lt;</w:t>
      </w:r>
      <w:proofErr w:type="spellStart"/>
      <w:r>
        <w:t>characterStyle</w:t>
      </w:r>
      <w:proofErr w:type="spellEnd"/>
      <w:r>
        <w:t xml:space="preserve"> /&gt;</w:t>
      </w:r>
    </w:p>
    <w:p w14:paraId="285265AF" w14:textId="19D0D14F" w:rsidR="00494D09" w:rsidRDefault="00494D09" w:rsidP="008E5B0A">
      <w:r>
        <w:t xml:space="preserve">  &lt;</w:t>
      </w:r>
      <w:proofErr w:type="spellStart"/>
      <w:r>
        <w:t>characterStyles</w:t>
      </w:r>
      <w:proofErr w:type="spellEnd"/>
      <w:r>
        <w:t xml:space="preserve"> /&gt;</w:t>
      </w:r>
    </w:p>
    <w:p w14:paraId="600DEC0E" w14:textId="1367FC65" w:rsidR="008E5B0A" w:rsidRDefault="008E5B0A" w:rsidP="008E5B0A">
      <w:r>
        <w:t xml:space="preserve">  &lt;</w:t>
      </w:r>
      <w:proofErr w:type="spellStart"/>
      <w:proofErr w:type="gramStart"/>
      <w:r>
        <w:t>tableStyle</w:t>
      </w:r>
      <w:r w:rsidR="00494D09">
        <w:t>s</w:t>
      </w:r>
      <w:proofErr w:type="spellEnd"/>
      <w:proofErr w:type="gramEnd"/>
      <w:r>
        <w:t>&gt;</w:t>
      </w:r>
    </w:p>
    <w:p w14:paraId="174A6E62" w14:textId="0466E7A0" w:rsidR="00494D09" w:rsidRDefault="00494D09" w:rsidP="008E5B0A">
      <w:r>
        <w:tab/>
        <w:t>&lt;</w:t>
      </w:r>
      <w:proofErr w:type="spellStart"/>
      <w:r>
        <w:t>tableStyle</w:t>
      </w:r>
      <w:proofErr w:type="spellEnd"/>
      <w:r>
        <w:t xml:space="preserve"> /&gt;</w:t>
      </w:r>
    </w:p>
    <w:p w14:paraId="25DF102E" w14:textId="3870202D" w:rsidR="00494D09" w:rsidRDefault="00494D09" w:rsidP="00494D09">
      <w:r>
        <w:t xml:space="preserve">  &lt;</w:t>
      </w:r>
      <w:proofErr w:type="spellStart"/>
      <w:r>
        <w:t>tableStyles</w:t>
      </w:r>
      <w:proofErr w:type="spellEnd"/>
      <w:r>
        <w:t xml:space="preserve"> /&gt;</w:t>
      </w:r>
    </w:p>
    <w:p w14:paraId="2807753B" w14:textId="4E543A68" w:rsidR="008E5B0A" w:rsidRDefault="008E5B0A" w:rsidP="008E5B0A">
      <w:r>
        <w:t xml:space="preserve">  &lt;</w:t>
      </w:r>
      <w:proofErr w:type="spellStart"/>
      <w:proofErr w:type="gramStart"/>
      <w:r>
        <w:t>cellStyle</w:t>
      </w:r>
      <w:r w:rsidR="00494D09">
        <w:t>s</w:t>
      </w:r>
      <w:proofErr w:type="spellEnd"/>
      <w:proofErr w:type="gramEnd"/>
      <w:r>
        <w:t>&gt;</w:t>
      </w:r>
    </w:p>
    <w:p w14:paraId="116D1F9C" w14:textId="03C9A0EE" w:rsidR="00494D09" w:rsidRDefault="00494D09" w:rsidP="008E5B0A">
      <w:r>
        <w:tab/>
        <w:t>&lt;</w:t>
      </w:r>
      <w:proofErr w:type="spellStart"/>
      <w:r>
        <w:t>cellStyle</w:t>
      </w:r>
      <w:proofErr w:type="spellEnd"/>
      <w:r>
        <w:t xml:space="preserve"> /&gt;</w:t>
      </w:r>
    </w:p>
    <w:p w14:paraId="77C5FD29" w14:textId="415B0B48" w:rsidR="00494D09" w:rsidRDefault="00494D09" w:rsidP="008E5B0A">
      <w:r>
        <w:t xml:space="preserve">  &lt;</w:t>
      </w:r>
      <w:proofErr w:type="spellStart"/>
      <w:r>
        <w:t>cellStyles</w:t>
      </w:r>
      <w:proofErr w:type="spellEnd"/>
      <w:r>
        <w:t xml:space="preserve"> /&gt;</w:t>
      </w:r>
    </w:p>
    <w:p w14:paraId="73E72BEA" w14:textId="068C9E62" w:rsidR="008E5B0A" w:rsidRDefault="008E5B0A" w:rsidP="00562EAF">
      <w:r>
        <w:t>&lt;/</w:t>
      </w:r>
      <w:proofErr w:type="gramStart"/>
      <w:r>
        <w:t>styles</w:t>
      </w:r>
      <w:proofErr w:type="gramEnd"/>
      <w:r>
        <w:t>&gt;</w:t>
      </w:r>
    </w:p>
    <w:p w14:paraId="0306D74A" w14:textId="54F81C7A" w:rsidR="003112D1" w:rsidRDefault="003112D1" w:rsidP="00562EAF">
      <w:r>
        <w:t xml:space="preserve">  &lt;</w:t>
      </w:r>
      <w:proofErr w:type="spellStart"/>
      <w:proofErr w:type="gramStart"/>
      <w:r w:rsidR="00D27DBE">
        <w:t>definition</w:t>
      </w:r>
      <w:proofErr w:type="spellEnd"/>
      <w:proofErr w:type="gramEnd"/>
      <w:r>
        <w:t>&gt;</w:t>
      </w:r>
    </w:p>
    <w:p w14:paraId="766305FB" w14:textId="3259D488" w:rsidR="00C54605" w:rsidRDefault="00C54605" w:rsidP="00562EAF">
      <w:r>
        <w:t xml:space="preserve">    </w:t>
      </w:r>
      <w:r w:rsidR="0001183C">
        <w:rPr>
          <w:color w:val="0070C0"/>
        </w:rPr>
        <w:t>&lt;</w:t>
      </w:r>
      <w:proofErr w:type="gramStart"/>
      <w:r w:rsidR="0001183C">
        <w:rPr>
          <w:color w:val="0070C0"/>
        </w:rPr>
        <w:t>image</w:t>
      </w:r>
      <w:proofErr w:type="gramEnd"/>
      <w:r w:rsidRPr="00874BA7">
        <w:rPr>
          <w:color w:val="0070C0"/>
        </w:rPr>
        <w:t>&gt;</w:t>
      </w:r>
      <w:r w:rsidR="0001183C">
        <w:rPr>
          <w:color w:val="0070C0"/>
        </w:rPr>
        <w:t xml:space="preserve"> </w:t>
      </w:r>
      <w:r w:rsidR="00874BA7">
        <w:t>(objet pour récursivité)</w:t>
      </w:r>
    </w:p>
    <w:p w14:paraId="3B3B2F23" w14:textId="20AE74F9" w:rsidR="0001183C" w:rsidRDefault="0001183C" w:rsidP="00562EAF">
      <w:r>
        <w:tab/>
      </w:r>
      <w:r w:rsidR="00EA00B6" w:rsidRPr="00EA00B6">
        <w:t>&lt;</w:t>
      </w:r>
      <w:proofErr w:type="spellStart"/>
      <w:r w:rsidR="00EA00B6" w:rsidRPr="00EA00B6">
        <w:t>melodyProperties</w:t>
      </w:r>
      <w:proofErr w:type="spellEnd"/>
      <w:r w:rsidR="00EA00B6">
        <w:t> /&gt;</w:t>
      </w:r>
    </w:p>
    <w:p w14:paraId="05336B77" w14:textId="74629778" w:rsidR="00EA00B6" w:rsidRDefault="00EA00B6" w:rsidP="00562EAF">
      <w:r>
        <w:tab/>
      </w:r>
      <w:r w:rsidRPr="00EA00B6">
        <w:t>&lt;position</w:t>
      </w:r>
      <w:r>
        <w:t xml:space="preserve"> /&gt;</w:t>
      </w:r>
    </w:p>
    <w:p w14:paraId="179619A5" w14:textId="3F9B06FA" w:rsidR="00EA00B6" w:rsidRDefault="00EA00B6" w:rsidP="00562EAF">
      <w:r>
        <w:tab/>
      </w:r>
      <w:r w:rsidRPr="00EA00B6">
        <w:t>&lt;</w:t>
      </w:r>
      <w:proofErr w:type="spellStart"/>
      <w:r w:rsidRPr="00EA00B6">
        <w:t>positionGraphic</w:t>
      </w:r>
      <w:proofErr w:type="spellEnd"/>
      <w:r>
        <w:t xml:space="preserve"> /&gt;</w:t>
      </w:r>
    </w:p>
    <w:p w14:paraId="5D800BF2" w14:textId="61D6D102" w:rsidR="0001183C" w:rsidRPr="0001183C" w:rsidRDefault="0001183C" w:rsidP="00562EAF">
      <w:pPr>
        <w:rPr>
          <w:color w:val="0070C0"/>
        </w:rPr>
      </w:pPr>
      <w:r>
        <w:t xml:space="preserve">    </w:t>
      </w:r>
      <w:r w:rsidRPr="00874BA7">
        <w:rPr>
          <w:color w:val="0070C0"/>
        </w:rPr>
        <w:t>&lt;image /&gt;</w:t>
      </w:r>
    </w:p>
    <w:p w14:paraId="48F7A0D1" w14:textId="031A465C" w:rsidR="00C54605" w:rsidRDefault="00C54605" w:rsidP="00562EAF">
      <w:r>
        <w:t xml:space="preserve">    </w:t>
      </w:r>
      <w:r w:rsidRPr="00874BA7">
        <w:rPr>
          <w:color w:val="0070C0"/>
        </w:rPr>
        <w:t>&lt;</w:t>
      </w:r>
      <w:proofErr w:type="gramStart"/>
      <w:r w:rsidRPr="00874BA7">
        <w:rPr>
          <w:color w:val="0070C0"/>
        </w:rPr>
        <w:t>story</w:t>
      </w:r>
      <w:proofErr w:type="gramEnd"/>
      <w:r w:rsidRPr="00874BA7">
        <w:rPr>
          <w:color w:val="0070C0"/>
        </w:rPr>
        <w:t>&gt;</w:t>
      </w:r>
      <w:r w:rsidR="00874BA7">
        <w:t xml:space="preserve"> (objet pour récursivité)</w:t>
      </w:r>
    </w:p>
    <w:p w14:paraId="68900B18" w14:textId="31B65DA5" w:rsidR="006763EF" w:rsidRPr="00EB27A6" w:rsidRDefault="006763EF" w:rsidP="00562EAF">
      <w:pPr>
        <w:rPr>
          <w:lang w:val="en-US"/>
        </w:rPr>
      </w:pPr>
      <w:r>
        <w:t xml:space="preserve">      </w:t>
      </w:r>
      <w:r w:rsidRPr="00EB27A6">
        <w:rPr>
          <w:lang w:val="en-US"/>
        </w:rPr>
        <w:t>&lt;</w:t>
      </w:r>
      <w:proofErr w:type="spellStart"/>
      <w:r w:rsidRPr="00EB27A6">
        <w:rPr>
          <w:lang w:val="en-US"/>
        </w:rPr>
        <w:t>melodyProperties</w:t>
      </w:r>
      <w:proofErr w:type="spellEnd"/>
      <w:r w:rsidRPr="00EB27A6">
        <w:rPr>
          <w:lang w:val="en-US"/>
        </w:rPr>
        <w:t> /&gt;</w:t>
      </w:r>
    </w:p>
    <w:p w14:paraId="1F32961E" w14:textId="60D4D593" w:rsidR="00C54605" w:rsidRPr="00EB27A6" w:rsidRDefault="00C54605" w:rsidP="00562EAF">
      <w:pPr>
        <w:rPr>
          <w:lang w:val="en-US"/>
        </w:rPr>
      </w:pPr>
      <w:r w:rsidRPr="00EB27A6">
        <w:rPr>
          <w:lang w:val="en-US"/>
        </w:rPr>
        <w:t xml:space="preserve">      &lt;p&gt;</w:t>
      </w:r>
    </w:p>
    <w:p w14:paraId="7567488F" w14:textId="77777777" w:rsidR="00EA00B6" w:rsidRPr="00EB27A6" w:rsidRDefault="00EA00B6" w:rsidP="00EA00B6">
      <w:pPr>
        <w:rPr>
          <w:lang w:val="en-US"/>
        </w:rPr>
      </w:pPr>
      <w:r w:rsidRPr="00EB27A6">
        <w:rPr>
          <w:lang w:val="en-US"/>
        </w:rPr>
        <w:t xml:space="preserve">        &lt;</w:t>
      </w:r>
      <w:proofErr w:type="spellStart"/>
      <w:proofErr w:type="gramStart"/>
      <w:r w:rsidRPr="00EB27A6">
        <w:rPr>
          <w:lang w:val="en-US"/>
        </w:rPr>
        <w:t>textFrameIds</w:t>
      </w:r>
      <w:proofErr w:type="spellEnd"/>
      <w:proofErr w:type="gramEnd"/>
      <w:r w:rsidRPr="00EB27A6">
        <w:rPr>
          <w:lang w:val="en-US"/>
        </w:rPr>
        <w:t>&gt;</w:t>
      </w:r>
    </w:p>
    <w:p w14:paraId="16579E52" w14:textId="1C345CCF" w:rsidR="00EA00B6" w:rsidRPr="00EB27A6" w:rsidRDefault="00EA00B6" w:rsidP="00EA00B6">
      <w:pPr>
        <w:rPr>
          <w:lang w:val="en-US"/>
        </w:rPr>
      </w:pPr>
      <w:r w:rsidRPr="00EB27A6">
        <w:rPr>
          <w:lang w:val="en-US"/>
        </w:rPr>
        <w:t xml:space="preserve">          &lt;</w:t>
      </w:r>
      <w:proofErr w:type="spellStart"/>
      <w:r w:rsidRPr="00EB27A6">
        <w:rPr>
          <w:lang w:val="en-US"/>
        </w:rPr>
        <w:t>textFrameId</w:t>
      </w:r>
      <w:proofErr w:type="spellEnd"/>
      <w:r w:rsidRPr="00EB27A6">
        <w:rPr>
          <w:lang w:val="en-US"/>
        </w:rPr>
        <w:t> /&gt;</w:t>
      </w:r>
    </w:p>
    <w:p w14:paraId="43490F10" w14:textId="3A6179BE" w:rsidR="00EA00B6" w:rsidRPr="00EB27A6" w:rsidRDefault="00EA00B6" w:rsidP="00EA00B6">
      <w:pPr>
        <w:rPr>
          <w:lang w:val="en-US"/>
        </w:rPr>
      </w:pPr>
      <w:r w:rsidRPr="00EB27A6">
        <w:rPr>
          <w:lang w:val="en-US"/>
        </w:rPr>
        <w:t xml:space="preserve">        &lt;/</w:t>
      </w:r>
      <w:proofErr w:type="spellStart"/>
      <w:r w:rsidRPr="00EB27A6">
        <w:rPr>
          <w:lang w:val="en-US"/>
        </w:rPr>
        <w:t>textFrameIds</w:t>
      </w:r>
      <w:proofErr w:type="spellEnd"/>
      <w:r w:rsidRPr="00EB27A6">
        <w:rPr>
          <w:lang w:val="en-US"/>
        </w:rPr>
        <w:t>&gt;</w:t>
      </w:r>
    </w:p>
    <w:p w14:paraId="70E224EB" w14:textId="601260CF" w:rsidR="00C54605" w:rsidRDefault="00C54605" w:rsidP="00562EAF">
      <w:r w:rsidRPr="00EB27A6">
        <w:rPr>
          <w:lang w:val="en-US"/>
        </w:rPr>
        <w:t xml:space="preserve">        </w:t>
      </w:r>
      <w:r>
        <w:t>&lt;</w:t>
      </w:r>
      <w:proofErr w:type="gramStart"/>
      <w:r>
        <w:t>char</w:t>
      </w:r>
      <w:r w:rsidR="00D27DBE">
        <w:t>s</w:t>
      </w:r>
      <w:proofErr w:type="gramEnd"/>
      <w:r>
        <w:t>&gt;</w:t>
      </w:r>
    </w:p>
    <w:p w14:paraId="1B8F63F0" w14:textId="27633059" w:rsidR="00C54605" w:rsidRDefault="00C54605" w:rsidP="00562EAF">
      <w:r>
        <w:t xml:space="preserve">          &lt;</w:t>
      </w:r>
      <w:proofErr w:type="gramStart"/>
      <w:r>
        <w:t>content</w:t>
      </w:r>
      <w:proofErr w:type="gramEnd"/>
      <w:r>
        <w:t>&gt;</w:t>
      </w:r>
    </w:p>
    <w:p w14:paraId="216FC085" w14:textId="1FD944BF" w:rsidR="00713BDB" w:rsidRDefault="00713BDB" w:rsidP="00562EAF">
      <w:r>
        <w:tab/>
      </w:r>
      <w:r w:rsidR="00B51D2B">
        <w:t xml:space="preserve">    </w:t>
      </w:r>
      <w:r>
        <w:t>&lt;value</w:t>
      </w:r>
      <w:r w:rsidR="00EA00B6">
        <w:t xml:space="preserve"> </w:t>
      </w:r>
      <w:r>
        <w:t>/&gt;</w:t>
      </w:r>
    </w:p>
    <w:p w14:paraId="732D3EB3" w14:textId="5898AA1B" w:rsidR="00713BDB" w:rsidRDefault="00713BDB" w:rsidP="00562EAF">
      <w:r>
        <w:tab/>
        <w:t xml:space="preserve"> &lt;content /&gt;</w:t>
      </w:r>
    </w:p>
    <w:p w14:paraId="75D513A0" w14:textId="77777777" w:rsidR="00874BA7" w:rsidRDefault="00814E25" w:rsidP="00874BA7">
      <w:r>
        <w:t xml:space="preserve">          &lt;</w:t>
      </w:r>
      <w:proofErr w:type="spellStart"/>
      <w:r>
        <w:t>specificCharacter</w:t>
      </w:r>
      <w:proofErr w:type="spellEnd"/>
      <w:r>
        <w:t xml:space="preserve"> /&gt;</w:t>
      </w:r>
    </w:p>
    <w:p w14:paraId="017283AE" w14:textId="36AFC4EB" w:rsidR="00874BA7" w:rsidRDefault="00874BA7" w:rsidP="00874BA7">
      <w:r>
        <w:t xml:space="preserve">          </w:t>
      </w:r>
      <w:r w:rsidRPr="00874BA7">
        <w:rPr>
          <w:color w:val="0070C0"/>
        </w:rPr>
        <w:t>&lt;image</w:t>
      </w:r>
      <w:r>
        <w:rPr>
          <w:color w:val="0070C0"/>
        </w:rPr>
        <w:t xml:space="preserve"> /</w:t>
      </w:r>
      <w:r w:rsidRPr="00874BA7">
        <w:rPr>
          <w:color w:val="0070C0"/>
        </w:rPr>
        <w:t>&gt;</w:t>
      </w:r>
      <w:r>
        <w:t xml:space="preserve"> (objet pour récursivité)</w:t>
      </w:r>
    </w:p>
    <w:p w14:paraId="50A9148D" w14:textId="4EB82912" w:rsidR="00874BA7" w:rsidRDefault="00874BA7" w:rsidP="00874BA7">
      <w:r>
        <w:t xml:space="preserve">          </w:t>
      </w:r>
      <w:r w:rsidRPr="00874BA7">
        <w:rPr>
          <w:color w:val="0070C0"/>
        </w:rPr>
        <w:t>&lt;story /&gt;</w:t>
      </w:r>
      <w:r>
        <w:t xml:space="preserve"> (objet pour récursivité) </w:t>
      </w:r>
    </w:p>
    <w:p w14:paraId="0A082801" w14:textId="70C793C3" w:rsidR="00E7799B" w:rsidRDefault="00E7799B" w:rsidP="00562EAF">
      <w:r>
        <w:t xml:space="preserve">          </w:t>
      </w:r>
      <w:r w:rsidRPr="00874BA7">
        <w:rPr>
          <w:color w:val="0070C0"/>
        </w:rPr>
        <w:t>&lt;</w:t>
      </w:r>
      <w:proofErr w:type="gramStart"/>
      <w:r w:rsidRPr="00874BA7">
        <w:rPr>
          <w:color w:val="0070C0"/>
        </w:rPr>
        <w:t>table</w:t>
      </w:r>
      <w:proofErr w:type="gramEnd"/>
      <w:r w:rsidRPr="00874BA7">
        <w:rPr>
          <w:color w:val="0070C0"/>
        </w:rPr>
        <w:t>&gt;</w:t>
      </w:r>
      <w:r w:rsidR="00874BA7">
        <w:t xml:space="preserve"> (objet pour récursivité)</w:t>
      </w:r>
    </w:p>
    <w:p w14:paraId="55CCE02E" w14:textId="7DFACD53" w:rsidR="008877B3" w:rsidRPr="00EB27A6" w:rsidRDefault="008877B3" w:rsidP="00562EAF">
      <w:pPr>
        <w:rPr>
          <w:lang w:val="en-US"/>
        </w:rPr>
      </w:pPr>
      <w:r>
        <w:tab/>
        <w:t xml:space="preserve">   </w:t>
      </w:r>
      <w:r w:rsidRPr="00EB27A6">
        <w:rPr>
          <w:lang w:val="en-US"/>
        </w:rPr>
        <w:t>&lt;position /&gt;</w:t>
      </w:r>
    </w:p>
    <w:p w14:paraId="2D93DAE3" w14:textId="0EB48745" w:rsidR="00E7799B" w:rsidRPr="00EB27A6" w:rsidRDefault="00E7799B" w:rsidP="00562EAF">
      <w:pPr>
        <w:rPr>
          <w:lang w:val="en-US"/>
        </w:rPr>
      </w:pPr>
      <w:r w:rsidRPr="00EB27A6">
        <w:rPr>
          <w:lang w:val="en-US"/>
        </w:rPr>
        <w:t xml:space="preserve">            &lt;</w:t>
      </w:r>
      <w:proofErr w:type="spellStart"/>
      <w:proofErr w:type="gramStart"/>
      <w:r w:rsidRPr="00EB27A6">
        <w:rPr>
          <w:lang w:val="en-US"/>
        </w:rPr>
        <w:t>tr</w:t>
      </w:r>
      <w:proofErr w:type="spellEnd"/>
      <w:proofErr w:type="gramEnd"/>
      <w:r w:rsidRPr="00EB27A6">
        <w:rPr>
          <w:lang w:val="en-US"/>
        </w:rPr>
        <w:t>&gt;</w:t>
      </w:r>
    </w:p>
    <w:p w14:paraId="31FBCA73" w14:textId="17C20D91" w:rsidR="00E7799B" w:rsidRPr="00EB27A6" w:rsidRDefault="00E7799B" w:rsidP="00562EAF">
      <w:pPr>
        <w:rPr>
          <w:lang w:val="en-US"/>
        </w:rPr>
      </w:pPr>
      <w:r w:rsidRPr="00EB27A6">
        <w:rPr>
          <w:lang w:val="en-US"/>
        </w:rPr>
        <w:lastRenderedPageBreak/>
        <w:t xml:space="preserve">              &lt;</w:t>
      </w:r>
      <w:proofErr w:type="gramStart"/>
      <w:r w:rsidRPr="00EB27A6">
        <w:rPr>
          <w:lang w:val="en-US"/>
        </w:rPr>
        <w:t>td</w:t>
      </w:r>
      <w:proofErr w:type="gramEnd"/>
      <w:r w:rsidRPr="00EB27A6">
        <w:rPr>
          <w:lang w:val="en-US"/>
        </w:rPr>
        <w:t>&gt;</w:t>
      </w:r>
    </w:p>
    <w:p w14:paraId="74E31DB4" w14:textId="5270CF85" w:rsidR="00E7799B" w:rsidRPr="00EB27A6" w:rsidRDefault="00E7799B" w:rsidP="00562EAF">
      <w:pPr>
        <w:rPr>
          <w:lang w:val="en-US"/>
        </w:rPr>
      </w:pPr>
      <w:r w:rsidRPr="00EB27A6">
        <w:rPr>
          <w:lang w:val="en-US"/>
        </w:rPr>
        <w:t xml:space="preserve">                &lt;p&gt;</w:t>
      </w:r>
    </w:p>
    <w:p w14:paraId="5674D81F" w14:textId="77777777" w:rsidR="008877B3" w:rsidRPr="00EB27A6" w:rsidRDefault="008877B3" w:rsidP="008877B3">
      <w:pPr>
        <w:rPr>
          <w:lang w:val="en-US"/>
        </w:rPr>
      </w:pPr>
      <w:r w:rsidRPr="00EB27A6">
        <w:rPr>
          <w:lang w:val="en-US"/>
        </w:rPr>
        <w:tab/>
      </w:r>
      <w:r w:rsidRPr="00EB27A6">
        <w:rPr>
          <w:lang w:val="en-US"/>
        </w:rPr>
        <w:tab/>
        <w:t>&lt;</w:t>
      </w:r>
      <w:proofErr w:type="spellStart"/>
      <w:proofErr w:type="gramStart"/>
      <w:r w:rsidRPr="00EB27A6">
        <w:rPr>
          <w:lang w:val="en-US"/>
        </w:rPr>
        <w:t>textFrameIds</w:t>
      </w:r>
      <w:proofErr w:type="spellEnd"/>
      <w:proofErr w:type="gramEnd"/>
      <w:r w:rsidRPr="00EB27A6">
        <w:rPr>
          <w:lang w:val="en-US"/>
        </w:rPr>
        <w:t>&gt;</w:t>
      </w:r>
    </w:p>
    <w:p w14:paraId="5B94003E" w14:textId="757323F0" w:rsidR="008877B3" w:rsidRPr="00EB27A6" w:rsidRDefault="008877B3" w:rsidP="008877B3">
      <w:pPr>
        <w:rPr>
          <w:lang w:val="en-US"/>
        </w:rPr>
      </w:pPr>
      <w:r w:rsidRPr="00EB27A6">
        <w:rPr>
          <w:lang w:val="en-US"/>
        </w:rPr>
        <w:t xml:space="preserve">          </w:t>
      </w:r>
      <w:r w:rsidRPr="00EB27A6">
        <w:rPr>
          <w:lang w:val="en-US"/>
        </w:rPr>
        <w:tab/>
      </w:r>
      <w:r w:rsidRPr="00EB27A6">
        <w:rPr>
          <w:lang w:val="en-US"/>
        </w:rPr>
        <w:tab/>
        <w:t xml:space="preserve">   &lt;</w:t>
      </w:r>
      <w:proofErr w:type="spellStart"/>
      <w:r w:rsidRPr="00EB27A6">
        <w:rPr>
          <w:lang w:val="en-US"/>
        </w:rPr>
        <w:t>textFrameId</w:t>
      </w:r>
      <w:proofErr w:type="spellEnd"/>
      <w:r w:rsidRPr="00EB27A6">
        <w:rPr>
          <w:lang w:val="en-US"/>
        </w:rPr>
        <w:t> /&gt;</w:t>
      </w:r>
    </w:p>
    <w:p w14:paraId="72250BB9" w14:textId="1670DCA2" w:rsidR="008877B3" w:rsidRPr="00EB27A6" w:rsidRDefault="008877B3" w:rsidP="008877B3">
      <w:pPr>
        <w:rPr>
          <w:lang w:val="en-US"/>
        </w:rPr>
      </w:pPr>
      <w:r w:rsidRPr="00EB27A6">
        <w:rPr>
          <w:lang w:val="en-US"/>
        </w:rPr>
        <w:t xml:space="preserve">        </w:t>
      </w:r>
      <w:r w:rsidRPr="00EB27A6">
        <w:rPr>
          <w:lang w:val="en-US"/>
        </w:rPr>
        <w:tab/>
      </w:r>
      <w:r w:rsidRPr="00EB27A6">
        <w:rPr>
          <w:lang w:val="en-US"/>
        </w:rPr>
        <w:tab/>
        <w:t>&lt;/</w:t>
      </w:r>
      <w:proofErr w:type="spellStart"/>
      <w:r w:rsidRPr="00EB27A6">
        <w:rPr>
          <w:lang w:val="en-US"/>
        </w:rPr>
        <w:t>textFrameIds</w:t>
      </w:r>
      <w:proofErr w:type="spellEnd"/>
      <w:r w:rsidRPr="00EB27A6">
        <w:rPr>
          <w:lang w:val="en-US"/>
        </w:rPr>
        <w:t>&gt;</w:t>
      </w:r>
    </w:p>
    <w:p w14:paraId="41A717EC" w14:textId="4A360680" w:rsidR="00E7799B" w:rsidRDefault="00E7799B" w:rsidP="00562EAF">
      <w:r w:rsidRPr="00EB27A6">
        <w:rPr>
          <w:lang w:val="en-US"/>
        </w:rPr>
        <w:t xml:space="preserve">                  </w:t>
      </w:r>
      <w:r>
        <w:t>&lt;</w:t>
      </w:r>
      <w:proofErr w:type="gramStart"/>
      <w:r w:rsidR="00874BA7">
        <w:t>char</w:t>
      </w:r>
      <w:r w:rsidR="00D27DBE">
        <w:t>s</w:t>
      </w:r>
      <w:proofErr w:type="gramEnd"/>
      <w:r>
        <w:t>&gt;</w:t>
      </w:r>
    </w:p>
    <w:p w14:paraId="69B2BF73" w14:textId="77777777" w:rsidR="00EA00B6" w:rsidRDefault="00D27DBE" w:rsidP="00EA00B6">
      <w:r>
        <w:t xml:space="preserve">                    </w:t>
      </w:r>
      <w:r w:rsidR="00EA00B6">
        <w:t>&lt;</w:t>
      </w:r>
      <w:proofErr w:type="gramStart"/>
      <w:r w:rsidR="00EA00B6">
        <w:t>content</w:t>
      </w:r>
      <w:proofErr w:type="gramEnd"/>
      <w:r w:rsidR="00EA00B6">
        <w:t>&gt;</w:t>
      </w:r>
    </w:p>
    <w:p w14:paraId="0967850F" w14:textId="6BF823A3" w:rsidR="00EA00B6" w:rsidRDefault="00EA00B6" w:rsidP="00EA00B6">
      <w:r>
        <w:tab/>
        <w:t xml:space="preserve">    </w:t>
      </w:r>
      <w:r>
        <w:tab/>
        <w:t xml:space="preserve">    &lt;value /&gt;</w:t>
      </w:r>
    </w:p>
    <w:p w14:paraId="4FED6137" w14:textId="16DE5F3B" w:rsidR="00E7799B" w:rsidRDefault="00EA00B6" w:rsidP="00E7799B">
      <w:r>
        <w:tab/>
        <w:t xml:space="preserve"> </w:t>
      </w:r>
      <w:r>
        <w:tab/>
        <w:t xml:space="preserve"> &lt;content /&gt;</w:t>
      </w:r>
    </w:p>
    <w:p w14:paraId="776CE6F5" w14:textId="230FA33F" w:rsidR="00E7799B" w:rsidRDefault="00E7799B" w:rsidP="00E7799B">
      <w:r>
        <w:t xml:space="preserve">                    &lt;</w:t>
      </w:r>
      <w:proofErr w:type="spellStart"/>
      <w:r>
        <w:t>specificCharacter</w:t>
      </w:r>
      <w:proofErr w:type="spellEnd"/>
      <w:r>
        <w:t xml:space="preserve"> /&gt;</w:t>
      </w:r>
    </w:p>
    <w:p w14:paraId="5834E3AB" w14:textId="39B90E81" w:rsidR="00874BA7" w:rsidRDefault="00874BA7" w:rsidP="00874BA7">
      <w:r>
        <w:rPr>
          <w:color w:val="0070C0"/>
        </w:rPr>
        <w:t xml:space="preserve">                    </w:t>
      </w:r>
      <w:r w:rsidRPr="00874BA7">
        <w:rPr>
          <w:color w:val="0070C0"/>
        </w:rPr>
        <w:t>&lt;image</w:t>
      </w:r>
      <w:r>
        <w:rPr>
          <w:color w:val="0070C0"/>
        </w:rPr>
        <w:t xml:space="preserve"> /</w:t>
      </w:r>
      <w:r w:rsidRPr="00874BA7">
        <w:rPr>
          <w:color w:val="0070C0"/>
        </w:rPr>
        <w:t>&gt;</w:t>
      </w:r>
      <w:r>
        <w:t xml:space="preserve"> (objet pour récursivité)</w:t>
      </w:r>
    </w:p>
    <w:p w14:paraId="000F02DF" w14:textId="0B6E3B44" w:rsidR="00874BA7" w:rsidRDefault="00874BA7" w:rsidP="00874BA7">
      <w:r>
        <w:t xml:space="preserve">                    </w:t>
      </w:r>
      <w:r w:rsidRPr="00874BA7">
        <w:rPr>
          <w:color w:val="0070C0"/>
        </w:rPr>
        <w:t>&lt;story /&gt;</w:t>
      </w:r>
      <w:r>
        <w:t xml:space="preserve"> (objet pour récursivité) </w:t>
      </w:r>
    </w:p>
    <w:p w14:paraId="4424F0C1" w14:textId="37C543FB" w:rsidR="00874BA7" w:rsidRDefault="00874BA7" w:rsidP="00874BA7">
      <w:r>
        <w:t xml:space="preserve">                    </w:t>
      </w:r>
      <w:r w:rsidRPr="00874BA7">
        <w:rPr>
          <w:color w:val="0070C0"/>
        </w:rPr>
        <w:t>&lt;table</w:t>
      </w:r>
      <w:r>
        <w:rPr>
          <w:color w:val="0070C0"/>
        </w:rPr>
        <w:t xml:space="preserve"> /</w:t>
      </w:r>
      <w:r w:rsidRPr="00874BA7">
        <w:rPr>
          <w:color w:val="0070C0"/>
        </w:rPr>
        <w:t>&gt;</w:t>
      </w:r>
      <w:r>
        <w:t xml:space="preserve"> (objet pour récursivité)</w:t>
      </w:r>
    </w:p>
    <w:p w14:paraId="4A806456" w14:textId="4FF95D6D" w:rsidR="00E7799B" w:rsidRDefault="00E7799B" w:rsidP="00E7799B">
      <w:r>
        <w:t xml:space="preserve">                    &lt;</w:t>
      </w:r>
      <w:proofErr w:type="gramStart"/>
      <w:r>
        <w:t>positions</w:t>
      </w:r>
      <w:proofErr w:type="gramEnd"/>
      <w:r>
        <w:t>&gt;</w:t>
      </w:r>
    </w:p>
    <w:p w14:paraId="3A960AD3" w14:textId="13079CA3" w:rsidR="00E7799B" w:rsidRDefault="00E7799B" w:rsidP="00E7799B">
      <w:r>
        <w:t xml:space="preserve">                      &lt;position /&gt;</w:t>
      </w:r>
    </w:p>
    <w:p w14:paraId="0F6FAE5A" w14:textId="2C820507" w:rsidR="00E7799B" w:rsidRDefault="00E7799B" w:rsidP="00E7799B">
      <w:r>
        <w:t xml:space="preserve">                    &lt;/</w:t>
      </w:r>
      <w:proofErr w:type="gramStart"/>
      <w:r>
        <w:t>positions</w:t>
      </w:r>
      <w:proofErr w:type="gramEnd"/>
      <w:r>
        <w:t>&gt;</w:t>
      </w:r>
    </w:p>
    <w:p w14:paraId="48D26149" w14:textId="2EFA93DE" w:rsidR="00E7799B" w:rsidRDefault="00E7799B" w:rsidP="00562EAF">
      <w:r>
        <w:t xml:space="preserve">                  &lt;/</w:t>
      </w:r>
      <w:proofErr w:type="gramStart"/>
      <w:r w:rsidR="00874BA7">
        <w:t>char</w:t>
      </w:r>
      <w:r w:rsidR="00D27DBE">
        <w:t>s</w:t>
      </w:r>
      <w:proofErr w:type="gramEnd"/>
      <w:r>
        <w:t>&gt;</w:t>
      </w:r>
    </w:p>
    <w:p w14:paraId="2289926E" w14:textId="5E07723B" w:rsidR="00E7799B" w:rsidRDefault="00E7799B" w:rsidP="00562EAF">
      <w:r>
        <w:t xml:space="preserve">                &lt;/</w:t>
      </w:r>
      <w:r w:rsidR="00874BA7">
        <w:t>p</w:t>
      </w:r>
      <w:r>
        <w:t>&gt;</w:t>
      </w:r>
    </w:p>
    <w:p w14:paraId="08096941" w14:textId="5EB22FDD" w:rsidR="00E7799B" w:rsidRDefault="00E7799B" w:rsidP="00562EAF">
      <w:r>
        <w:t xml:space="preserve">              &lt;/</w:t>
      </w:r>
      <w:proofErr w:type="gramStart"/>
      <w:r>
        <w:t>td</w:t>
      </w:r>
      <w:proofErr w:type="gramEnd"/>
      <w:r>
        <w:t>&gt;</w:t>
      </w:r>
    </w:p>
    <w:p w14:paraId="6B879A1B" w14:textId="633CE3CB" w:rsidR="00E7799B" w:rsidRDefault="00E7799B" w:rsidP="00562EAF">
      <w:r>
        <w:t xml:space="preserve">            &lt;/</w:t>
      </w:r>
      <w:proofErr w:type="gramStart"/>
      <w:r>
        <w:t>tr</w:t>
      </w:r>
      <w:proofErr w:type="gramEnd"/>
      <w:r>
        <w:t>&gt;</w:t>
      </w:r>
    </w:p>
    <w:p w14:paraId="0500C2D9" w14:textId="27A63033" w:rsidR="00E7799B" w:rsidRDefault="00E7799B" w:rsidP="00562EAF">
      <w:r>
        <w:t xml:space="preserve">          </w:t>
      </w:r>
      <w:r w:rsidRPr="00874BA7">
        <w:rPr>
          <w:color w:val="0070C0"/>
        </w:rPr>
        <w:t>&lt;/</w:t>
      </w:r>
      <w:proofErr w:type="gramStart"/>
      <w:r w:rsidRPr="00874BA7">
        <w:rPr>
          <w:color w:val="0070C0"/>
        </w:rPr>
        <w:t>table</w:t>
      </w:r>
      <w:proofErr w:type="gramEnd"/>
      <w:r w:rsidRPr="00874BA7">
        <w:rPr>
          <w:color w:val="0070C0"/>
        </w:rPr>
        <w:t>&gt;</w:t>
      </w:r>
    </w:p>
    <w:p w14:paraId="2724A616" w14:textId="15BF722E" w:rsidR="00C54605" w:rsidRDefault="00C54605" w:rsidP="00562EAF">
      <w:r>
        <w:t xml:space="preserve">          &lt;</w:t>
      </w:r>
      <w:proofErr w:type="gramStart"/>
      <w:r>
        <w:t>positions</w:t>
      </w:r>
      <w:proofErr w:type="gramEnd"/>
      <w:r>
        <w:t>&gt;</w:t>
      </w:r>
    </w:p>
    <w:p w14:paraId="4BE9D65F" w14:textId="624AA12A" w:rsidR="00C54605" w:rsidRDefault="00C54605" w:rsidP="00562EAF">
      <w:r>
        <w:t xml:space="preserve">            &lt;position /&gt;</w:t>
      </w:r>
    </w:p>
    <w:p w14:paraId="349AD7DF" w14:textId="52ACD811" w:rsidR="00C54605" w:rsidRPr="004E44D6" w:rsidRDefault="00C54605" w:rsidP="00562EAF">
      <w:pPr>
        <w:rPr>
          <w:lang w:val="en-US"/>
        </w:rPr>
      </w:pPr>
      <w:r>
        <w:t xml:space="preserve">          </w:t>
      </w:r>
      <w:r w:rsidRPr="004E44D6">
        <w:rPr>
          <w:lang w:val="en-US"/>
        </w:rPr>
        <w:t>&lt;/positions&gt;</w:t>
      </w:r>
    </w:p>
    <w:p w14:paraId="2EAF5038" w14:textId="1A0AA1A3" w:rsidR="00C54605" w:rsidRPr="004E44D6" w:rsidRDefault="00C54605" w:rsidP="00562EAF">
      <w:pPr>
        <w:rPr>
          <w:lang w:val="en-US"/>
        </w:rPr>
      </w:pPr>
      <w:r w:rsidRPr="004E44D6">
        <w:rPr>
          <w:lang w:val="en-US"/>
        </w:rPr>
        <w:t xml:space="preserve">        &lt;/char</w:t>
      </w:r>
      <w:r w:rsidR="00D27DBE" w:rsidRPr="004E44D6">
        <w:rPr>
          <w:lang w:val="en-US"/>
        </w:rPr>
        <w:t>s</w:t>
      </w:r>
      <w:r w:rsidRPr="004E44D6">
        <w:rPr>
          <w:lang w:val="en-US"/>
        </w:rPr>
        <w:t>&gt;</w:t>
      </w:r>
    </w:p>
    <w:p w14:paraId="72B5CAD2" w14:textId="24E7A5EF" w:rsidR="00C54605" w:rsidRPr="004E44D6" w:rsidRDefault="00C54605" w:rsidP="00562EAF">
      <w:pPr>
        <w:rPr>
          <w:lang w:val="en-US"/>
        </w:rPr>
      </w:pPr>
      <w:r w:rsidRPr="004E44D6">
        <w:rPr>
          <w:lang w:val="en-US"/>
        </w:rPr>
        <w:t xml:space="preserve">      &lt;/p&gt;</w:t>
      </w:r>
    </w:p>
    <w:p w14:paraId="0C5E508E" w14:textId="199CBB53" w:rsidR="00E7799B" w:rsidRDefault="008877B3" w:rsidP="00562EAF">
      <w:pPr>
        <w:rPr>
          <w:lang w:val="en-US"/>
        </w:rPr>
      </w:pPr>
      <w:r>
        <w:rPr>
          <w:lang w:val="en-US"/>
        </w:rPr>
        <w:t xml:space="preserve">      &lt;</w:t>
      </w:r>
      <w:proofErr w:type="spellStart"/>
      <w:proofErr w:type="gramStart"/>
      <w:r>
        <w:rPr>
          <w:lang w:val="en-US"/>
        </w:rPr>
        <w:t>textFrame</w:t>
      </w:r>
      <w:r w:rsidR="005F50C6">
        <w:rPr>
          <w:lang w:val="en-US"/>
        </w:rPr>
        <w:t>s</w:t>
      </w:r>
      <w:proofErr w:type="spellEnd"/>
      <w:proofErr w:type="gramEnd"/>
      <w:r w:rsidR="00E7799B" w:rsidRPr="004E44D6">
        <w:rPr>
          <w:lang w:val="en-US"/>
        </w:rPr>
        <w:t>&gt;</w:t>
      </w:r>
    </w:p>
    <w:p w14:paraId="46867849" w14:textId="338471FB" w:rsidR="005F50C6" w:rsidRDefault="005F50C6" w:rsidP="00562EAF">
      <w:pPr>
        <w:rPr>
          <w:lang w:val="en-US"/>
        </w:rPr>
      </w:pPr>
      <w:r>
        <w:rPr>
          <w:lang w:val="en-US"/>
        </w:rPr>
        <w:tab/>
        <w:t>&lt;</w:t>
      </w:r>
      <w:proofErr w:type="spellStart"/>
      <w:proofErr w:type="gramStart"/>
      <w:r>
        <w:rPr>
          <w:lang w:val="en-US"/>
        </w:rPr>
        <w:t>textFrame</w:t>
      </w:r>
      <w:proofErr w:type="spellEnd"/>
      <w:proofErr w:type="gramEnd"/>
      <w:r w:rsidRPr="004E44D6">
        <w:rPr>
          <w:lang w:val="en-US"/>
        </w:rPr>
        <w:t>&gt;</w:t>
      </w:r>
    </w:p>
    <w:p w14:paraId="06B74EDD" w14:textId="29B1C803" w:rsidR="005F50C6" w:rsidRDefault="005F50C6" w:rsidP="00562EAF">
      <w:pPr>
        <w:rPr>
          <w:lang w:val="en-US"/>
        </w:rPr>
      </w:pPr>
      <w:r>
        <w:rPr>
          <w:lang w:val="en-US"/>
        </w:rPr>
        <w:tab/>
        <w:t xml:space="preserve">    </w:t>
      </w:r>
      <w:r w:rsidRPr="005F50C6">
        <w:rPr>
          <w:lang w:val="en-US"/>
        </w:rPr>
        <w:t>&lt;</w:t>
      </w:r>
      <w:proofErr w:type="spellStart"/>
      <w:r w:rsidRPr="005F50C6">
        <w:rPr>
          <w:lang w:val="en-US"/>
        </w:rPr>
        <w:t>melodyProperties</w:t>
      </w:r>
      <w:proofErr w:type="spellEnd"/>
      <w:r>
        <w:rPr>
          <w:lang w:val="en-US"/>
        </w:rPr>
        <w:t xml:space="preserve"> /&gt;</w:t>
      </w:r>
    </w:p>
    <w:p w14:paraId="605A640A" w14:textId="2452EE90" w:rsidR="008877B3" w:rsidRPr="00EB27A6" w:rsidRDefault="008877B3" w:rsidP="00562EAF">
      <w:pPr>
        <w:rPr>
          <w:lang w:val="en-US"/>
        </w:rPr>
      </w:pPr>
      <w:r>
        <w:rPr>
          <w:lang w:val="en-US"/>
        </w:rPr>
        <w:tab/>
      </w:r>
      <w:r w:rsidR="005F50C6">
        <w:rPr>
          <w:lang w:val="en-US"/>
        </w:rPr>
        <w:t xml:space="preserve">    </w:t>
      </w:r>
      <w:r w:rsidRPr="00EB27A6">
        <w:rPr>
          <w:lang w:val="en-US"/>
        </w:rPr>
        <w:t>&lt;position /&gt;</w:t>
      </w:r>
    </w:p>
    <w:p w14:paraId="7B156BD1" w14:textId="6A1D0F2B" w:rsidR="005F50C6" w:rsidRDefault="005F50C6" w:rsidP="00562EAF">
      <w:pPr>
        <w:rPr>
          <w:lang w:val="en-US"/>
        </w:rPr>
      </w:pPr>
      <w:r w:rsidRPr="00EB27A6">
        <w:rPr>
          <w:lang w:val="en-US"/>
        </w:rPr>
        <w:tab/>
      </w:r>
      <w:r>
        <w:rPr>
          <w:lang w:val="en-US"/>
        </w:rPr>
        <w:t>&lt;</w:t>
      </w:r>
      <w:proofErr w:type="spellStart"/>
      <w:r>
        <w:rPr>
          <w:lang w:val="en-US"/>
        </w:rPr>
        <w:t>textFrame</w:t>
      </w:r>
      <w:proofErr w:type="spellEnd"/>
      <w:r>
        <w:rPr>
          <w:lang w:val="en-US"/>
        </w:rPr>
        <w:t xml:space="preserve"> /</w:t>
      </w:r>
      <w:r w:rsidRPr="004E44D6">
        <w:rPr>
          <w:lang w:val="en-US"/>
        </w:rPr>
        <w:t>&gt;</w:t>
      </w:r>
    </w:p>
    <w:p w14:paraId="1272DE60" w14:textId="2CCB213E" w:rsidR="008877B3" w:rsidRDefault="008877B3" w:rsidP="00562EAF">
      <w:pPr>
        <w:rPr>
          <w:lang w:val="en-US"/>
        </w:rPr>
      </w:pPr>
      <w:r>
        <w:rPr>
          <w:lang w:val="en-US"/>
        </w:rPr>
        <w:t xml:space="preserve">      </w:t>
      </w:r>
      <w:r w:rsidRPr="004E44D6">
        <w:rPr>
          <w:lang w:val="en-US"/>
        </w:rPr>
        <w:t>&lt;</w:t>
      </w:r>
      <w:proofErr w:type="spellStart"/>
      <w:r w:rsidRPr="004E44D6">
        <w:rPr>
          <w:lang w:val="en-US"/>
        </w:rPr>
        <w:t>textFrame</w:t>
      </w:r>
      <w:r w:rsidR="005F50C6">
        <w:rPr>
          <w:lang w:val="en-US"/>
        </w:rPr>
        <w:t>s</w:t>
      </w:r>
      <w:proofErr w:type="spellEnd"/>
      <w:r w:rsidRPr="004E44D6">
        <w:rPr>
          <w:lang w:val="en-US"/>
        </w:rPr>
        <w:t xml:space="preserve"> /&gt;</w:t>
      </w:r>
    </w:p>
    <w:p w14:paraId="5787F004" w14:textId="167A92A3" w:rsidR="00F36B1C" w:rsidRPr="004E44D6" w:rsidRDefault="00F36B1C" w:rsidP="00562EAF">
      <w:pPr>
        <w:rPr>
          <w:lang w:val="en-US"/>
        </w:rPr>
      </w:pPr>
      <w:r>
        <w:rPr>
          <w:lang w:val="en-US"/>
        </w:rPr>
        <w:t xml:space="preserve">      </w:t>
      </w:r>
      <w:r w:rsidRPr="00F36B1C">
        <w:rPr>
          <w:lang w:val="en-US"/>
        </w:rPr>
        <w:t>&lt;</w:t>
      </w:r>
      <w:proofErr w:type="spellStart"/>
      <w:r w:rsidRPr="00F36B1C">
        <w:rPr>
          <w:lang w:val="en-US"/>
        </w:rPr>
        <w:t>textPath</w:t>
      </w:r>
      <w:proofErr w:type="spellEnd"/>
      <w:r>
        <w:rPr>
          <w:lang w:val="en-US"/>
        </w:rPr>
        <w:t xml:space="preserve"> /</w:t>
      </w:r>
      <w:r w:rsidRPr="00F36B1C">
        <w:rPr>
          <w:lang w:val="en-US"/>
        </w:rPr>
        <w:t>&gt;</w:t>
      </w:r>
    </w:p>
    <w:p w14:paraId="02B1A090" w14:textId="2CDC6C46" w:rsidR="00C54605" w:rsidRPr="004E44D6" w:rsidRDefault="00C54605" w:rsidP="00562EAF">
      <w:pPr>
        <w:rPr>
          <w:lang w:val="en-US"/>
        </w:rPr>
      </w:pPr>
      <w:r w:rsidRPr="004E44D6">
        <w:rPr>
          <w:lang w:val="en-US"/>
        </w:rPr>
        <w:t xml:space="preserve">    </w:t>
      </w:r>
      <w:r w:rsidRPr="004E44D6">
        <w:rPr>
          <w:color w:val="0070C0"/>
          <w:lang w:val="en-US"/>
        </w:rPr>
        <w:t>&lt;/story&gt;</w:t>
      </w:r>
    </w:p>
    <w:p w14:paraId="387DF120" w14:textId="59AC578C" w:rsidR="003112D1" w:rsidRPr="004E44D6" w:rsidRDefault="003112D1" w:rsidP="00562EAF">
      <w:pPr>
        <w:rPr>
          <w:lang w:val="en-US"/>
        </w:rPr>
      </w:pPr>
      <w:r w:rsidRPr="004E44D6">
        <w:rPr>
          <w:lang w:val="en-US"/>
        </w:rPr>
        <w:t xml:space="preserve">  &lt;/</w:t>
      </w:r>
      <w:r w:rsidR="00D27DBE" w:rsidRPr="004E44D6">
        <w:rPr>
          <w:lang w:val="en-US"/>
        </w:rPr>
        <w:t>definition</w:t>
      </w:r>
      <w:r w:rsidRPr="004E44D6">
        <w:rPr>
          <w:lang w:val="en-US"/>
        </w:rPr>
        <w:t>&gt;</w:t>
      </w:r>
    </w:p>
    <w:p w14:paraId="6CBAD769" w14:textId="6CF7F015" w:rsidR="002B5A22" w:rsidRDefault="002B5A22" w:rsidP="00562EAF">
      <w:r>
        <w:t>&lt;/</w:t>
      </w:r>
      <w:proofErr w:type="gramStart"/>
      <w:r>
        <w:t>document</w:t>
      </w:r>
      <w:proofErr w:type="gramEnd"/>
      <w:r>
        <w:t>&gt;</w:t>
      </w:r>
    </w:p>
    <w:p w14:paraId="798D04FE" w14:textId="77777777" w:rsidR="00845E6B" w:rsidRDefault="00845E6B" w:rsidP="00562EAF"/>
    <w:p w14:paraId="75207A58" w14:textId="77777777" w:rsidR="00267973" w:rsidRDefault="00267973" w:rsidP="00562EAF"/>
    <w:p w14:paraId="7A0270C9" w14:textId="77777777" w:rsidR="00267973" w:rsidRDefault="00267973" w:rsidP="00562EAF"/>
    <w:p w14:paraId="4AADC1BC" w14:textId="77777777" w:rsidR="00267973" w:rsidRDefault="00267973" w:rsidP="00562EAF"/>
    <w:p w14:paraId="06EE26BC" w14:textId="77777777" w:rsidR="00267973" w:rsidRDefault="00267973" w:rsidP="00562EAF"/>
    <w:p w14:paraId="7950C12D" w14:textId="77777777" w:rsidR="00267973" w:rsidRDefault="00267973" w:rsidP="00562EAF"/>
    <w:p w14:paraId="2A0FD51C" w14:textId="77777777" w:rsidR="00267973" w:rsidRDefault="00267973" w:rsidP="00562EAF"/>
    <w:p w14:paraId="3C6F4D18" w14:textId="77777777" w:rsidR="00267973" w:rsidRDefault="00267973" w:rsidP="00562EAF"/>
    <w:p w14:paraId="14ED54DC" w14:textId="77777777" w:rsidR="00267973" w:rsidRDefault="00267973" w:rsidP="00562EAF"/>
    <w:p w14:paraId="6FDD25CE" w14:textId="77777777" w:rsidR="00267973" w:rsidRDefault="00267973" w:rsidP="00562EAF"/>
    <w:p w14:paraId="12003E49" w14:textId="77777777" w:rsidR="00267973" w:rsidRDefault="00267973" w:rsidP="00562EAF"/>
    <w:p w14:paraId="2E621FF5" w14:textId="77777777" w:rsidR="00267973" w:rsidRDefault="00267973" w:rsidP="00562EAF"/>
    <w:p w14:paraId="0570BEA4" w14:textId="77777777" w:rsidR="00267973" w:rsidRDefault="00267973" w:rsidP="00562EAF"/>
    <w:p w14:paraId="514E5BBD" w14:textId="77777777" w:rsidR="00267973" w:rsidRDefault="00267973" w:rsidP="00562EAF"/>
    <w:p w14:paraId="46224A69" w14:textId="77777777" w:rsidR="00267973" w:rsidRDefault="00267973" w:rsidP="00562EAF"/>
    <w:p w14:paraId="49DF149E" w14:textId="77777777" w:rsidR="00267973" w:rsidRDefault="00267973" w:rsidP="00562EAF"/>
    <w:p w14:paraId="312A6014" w14:textId="7D637685" w:rsidR="004E6F66" w:rsidRDefault="00924F09" w:rsidP="00562EAF">
      <w:r>
        <w:lastRenderedPageBreak/>
        <w:t>Ci-dessous la déf</w:t>
      </w:r>
      <w:r w:rsidR="004E6F66">
        <w:t>inition des attributs des nœuds :</w:t>
      </w:r>
    </w:p>
    <w:p w14:paraId="67065DAA" w14:textId="77777777" w:rsidR="006B6B41" w:rsidRDefault="006B6B41" w:rsidP="00845E6B">
      <w:pPr>
        <w:pStyle w:val="Sous-titre"/>
      </w:pPr>
    </w:p>
    <w:p w14:paraId="320584B4" w14:textId="0CCB0B5C" w:rsidR="00845E6B" w:rsidRDefault="00845E6B" w:rsidP="00845E6B">
      <w:pPr>
        <w:pStyle w:val="Sous-titre"/>
      </w:pPr>
      <w:proofErr w:type="gramStart"/>
      <w:r>
        <w:t>document</w:t>
      </w:r>
      <w:proofErr w:type="gramEnd"/>
    </w:p>
    <w:p w14:paraId="16103030" w14:textId="6AE8F4CC" w:rsidR="00845E6B" w:rsidRDefault="00845E6B" w:rsidP="00845E6B">
      <w:proofErr w:type="spellStart"/>
      <w:proofErr w:type="gramStart"/>
      <w:r>
        <w:t>path</w:t>
      </w:r>
      <w:proofErr w:type="spellEnd"/>
      <w:proofErr w:type="gramEnd"/>
      <w:r>
        <w:t> : chemin du document</w:t>
      </w:r>
    </w:p>
    <w:p w14:paraId="11F97D91" w14:textId="3B4F563E" w:rsidR="00845E6B" w:rsidRDefault="00845E6B" w:rsidP="00845E6B">
      <w:proofErr w:type="spellStart"/>
      <w:proofErr w:type="gramStart"/>
      <w:r>
        <w:t>name</w:t>
      </w:r>
      <w:proofErr w:type="spellEnd"/>
      <w:proofErr w:type="gramEnd"/>
      <w:r>
        <w:t xml:space="preserve"> : nom du fichier </w:t>
      </w:r>
      <w:proofErr w:type="spellStart"/>
      <w:r>
        <w:t>InDesign</w:t>
      </w:r>
      <w:proofErr w:type="spellEnd"/>
    </w:p>
    <w:p w14:paraId="0359F272" w14:textId="77777777" w:rsidR="00E726F3" w:rsidRDefault="00E726F3" w:rsidP="00845E6B"/>
    <w:p w14:paraId="2CB6B165" w14:textId="7F4E6DA2" w:rsidR="00E726F3" w:rsidRDefault="00E726F3" w:rsidP="00E726F3">
      <w:pPr>
        <w:pStyle w:val="Sous-titre"/>
      </w:pPr>
      <w:proofErr w:type="gramStart"/>
      <w:r>
        <w:t>item</w:t>
      </w:r>
      <w:proofErr w:type="gramEnd"/>
      <w:r w:rsidR="00DC6135">
        <w:t xml:space="preserve"> (n’est pas un nœud mais une classe)</w:t>
      </w:r>
    </w:p>
    <w:p w14:paraId="21F51014" w14:textId="0F870B57" w:rsidR="00E726F3" w:rsidRDefault="00E726F3" w:rsidP="00E726F3">
      <w:proofErr w:type="gramStart"/>
      <w:r>
        <w:t>id</w:t>
      </w:r>
      <w:proofErr w:type="gramEnd"/>
      <w:r>
        <w:t> : id de l’objet</w:t>
      </w:r>
    </w:p>
    <w:p w14:paraId="4A3FE027" w14:textId="21B30A90" w:rsidR="00E726F3" w:rsidRDefault="00E726F3" w:rsidP="00E726F3">
      <w:proofErr w:type="spellStart"/>
      <w:proofErr w:type="gramStart"/>
      <w:r>
        <w:t>documentIndex</w:t>
      </w:r>
      <w:proofErr w:type="spellEnd"/>
      <w:proofErr w:type="gramEnd"/>
      <w:r>
        <w:t> : index de l’objet dans le document</w:t>
      </w:r>
    </w:p>
    <w:p w14:paraId="50171CA7" w14:textId="5F715DC0" w:rsidR="00E726F3" w:rsidRDefault="00E726F3" w:rsidP="00E726F3">
      <w:proofErr w:type="spellStart"/>
      <w:proofErr w:type="gramStart"/>
      <w:r>
        <w:t>melodyProperties</w:t>
      </w:r>
      <w:proofErr w:type="spellEnd"/>
      <w:proofErr w:type="gramEnd"/>
      <w:r>
        <w:t xml:space="preserve"> : propriétés de l’objet Melody </w:t>
      </w:r>
    </w:p>
    <w:p w14:paraId="7ED0CA9F" w14:textId="77777777" w:rsidR="00DC6135" w:rsidRDefault="00DC6135" w:rsidP="00E726F3"/>
    <w:p w14:paraId="2AFA2FD2" w14:textId="632EB39B" w:rsidR="00DC6135" w:rsidRDefault="00DC6135" w:rsidP="00DC6135">
      <w:pPr>
        <w:pStyle w:val="Sous-titre"/>
      </w:pPr>
      <w:proofErr w:type="spellStart"/>
      <w:proofErr w:type="gramStart"/>
      <w:r>
        <w:t>element</w:t>
      </w:r>
      <w:proofErr w:type="spellEnd"/>
      <w:proofErr w:type="gramEnd"/>
      <w:r>
        <w:t xml:space="preserve"> (n’est pas un nœud mais une classe)</w:t>
      </w:r>
    </w:p>
    <w:p w14:paraId="11AD3021" w14:textId="19DA8C92" w:rsidR="00DC6135" w:rsidRDefault="00DC6135" w:rsidP="00DC6135">
      <w:r>
        <w:t xml:space="preserve">Cette classe inclus les types : Story, Image, Table, Content et </w:t>
      </w:r>
      <w:proofErr w:type="spellStart"/>
      <w:r>
        <w:t>SpecificCharacter</w:t>
      </w:r>
      <w:proofErr w:type="spellEnd"/>
    </w:p>
    <w:p w14:paraId="1624B904" w14:textId="77777777" w:rsidR="00DC6135" w:rsidRDefault="00DC6135" w:rsidP="00DC6135"/>
    <w:p w14:paraId="35F20337" w14:textId="6A1769C3" w:rsidR="00DC6135" w:rsidRDefault="00DC6135" w:rsidP="00DC6135">
      <w:pPr>
        <w:pStyle w:val="Sous-titre"/>
      </w:pPr>
      <w:proofErr w:type="gramStart"/>
      <w:r>
        <w:t>content</w:t>
      </w:r>
      <w:proofErr w:type="gramEnd"/>
      <w:r>
        <w:t xml:space="preserve"> : </w:t>
      </w:r>
      <w:proofErr w:type="spellStart"/>
      <w:r>
        <w:t>element</w:t>
      </w:r>
      <w:proofErr w:type="spellEnd"/>
    </w:p>
    <w:p w14:paraId="752E6559" w14:textId="796BA651" w:rsidR="00DC6135" w:rsidRDefault="00DC6135" w:rsidP="00DC6135">
      <w:proofErr w:type="gramStart"/>
      <w:r>
        <w:t>value</w:t>
      </w:r>
      <w:proofErr w:type="gramEnd"/>
      <w:r>
        <w:t> : contenu de l’élément</w:t>
      </w:r>
    </w:p>
    <w:p w14:paraId="7A35B4F2" w14:textId="77777777" w:rsidR="00DC6135" w:rsidRDefault="00DC6135" w:rsidP="00DC6135"/>
    <w:p w14:paraId="31D85BC0" w14:textId="29136484" w:rsidR="00DC6135" w:rsidRPr="00DC6135" w:rsidRDefault="00DC6135" w:rsidP="00DC6135">
      <w:pPr>
        <w:pStyle w:val="Sous-titre"/>
      </w:pPr>
      <w:proofErr w:type="spellStart"/>
      <w:proofErr w:type="gramStart"/>
      <w:r>
        <w:t>s</w:t>
      </w:r>
      <w:r w:rsidRPr="00DC6135">
        <w:t>pecificCharacter</w:t>
      </w:r>
      <w:proofErr w:type="spellEnd"/>
      <w:proofErr w:type="gramEnd"/>
      <w:r w:rsidRPr="00DC6135">
        <w:t xml:space="preserve"> : </w:t>
      </w:r>
      <w:proofErr w:type="spellStart"/>
      <w:r>
        <w:t>e</w:t>
      </w:r>
      <w:r w:rsidRPr="00DC6135">
        <w:t>lement</w:t>
      </w:r>
      <w:proofErr w:type="spellEnd"/>
    </w:p>
    <w:p w14:paraId="5488A3ED" w14:textId="74395239" w:rsidR="00845E6B" w:rsidRDefault="00DC6135" w:rsidP="00845E6B">
      <w:proofErr w:type="gramStart"/>
      <w:r>
        <w:t>value</w:t>
      </w:r>
      <w:proofErr w:type="gramEnd"/>
      <w:r>
        <w:t> : caractère spécifique</w:t>
      </w:r>
    </w:p>
    <w:p w14:paraId="6175F942" w14:textId="77777777" w:rsidR="00A94095" w:rsidRDefault="00A94095" w:rsidP="00845E6B"/>
    <w:p w14:paraId="05E8458D" w14:textId="3AC0ED44" w:rsidR="00A94095" w:rsidRDefault="00A94095" w:rsidP="00A94095">
      <w:pPr>
        <w:pStyle w:val="Sous-titre"/>
      </w:pPr>
      <w:proofErr w:type="gramStart"/>
      <w:r>
        <w:t>pagination</w:t>
      </w:r>
      <w:proofErr w:type="gramEnd"/>
      <w:r>
        <w:t xml:space="preserve"> </w:t>
      </w:r>
    </w:p>
    <w:p w14:paraId="165B28A4" w14:textId="0DA27546" w:rsidR="00A94095" w:rsidRPr="00A94095" w:rsidRDefault="00A94095" w:rsidP="00A94095">
      <w:proofErr w:type="gramStart"/>
      <w:r>
        <w:t>spreads</w:t>
      </w:r>
      <w:proofErr w:type="gramEnd"/>
      <w:r>
        <w:t> : liste des spreads dans la pagination</w:t>
      </w:r>
    </w:p>
    <w:p w14:paraId="6803D8CB" w14:textId="77777777" w:rsidR="00DC6135" w:rsidRDefault="00DC6135" w:rsidP="00845E6B"/>
    <w:p w14:paraId="5F8E4EE5" w14:textId="7BB80827" w:rsidR="00845E6B" w:rsidRPr="00E8037F" w:rsidRDefault="00BF249E" w:rsidP="00845E6B">
      <w:pPr>
        <w:pStyle w:val="Sous-titre"/>
      </w:pPr>
      <w:proofErr w:type="gramStart"/>
      <w:r w:rsidRPr="00E8037F">
        <w:t>s</w:t>
      </w:r>
      <w:r w:rsidR="00845E6B" w:rsidRPr="00E8037F">
        <w:t>pread</w:t>
      </w:r>
      <w:proofErr w:type="gramEnd"/>
      <w:r w:rsidR="00E726F3">
        <w:t> : item</w:t>
      </w:r>
    </w:p>
    <w:p w14:paraId="1D3491A6" w14:textId="386782B7" w:rsidR="00845E6B" w:rsidRDefault="00845E6B" w:rsidP="00845E6B">
      <w:proofErr w:type="spellStart"/>
      <w:proofErr w:type="gramStart"/>
      <w:r w:rsidRPr="00845E6B">
        <w:t>pagesCount</w:t>
      </w:r>
      <w:proofErr w:type="spellEnd"/>
      <w:proofErr w:type="gramEnd"/>
      <w:r w:rsidRPr="00845E6B">
        <w:t>: nombre de page dans le spread</w:t>
      </w:r>
    </w:p>
    <w:p w14:paraId="0568D870" w14:textId="77777777" w:rsidR="00F067D4" w:rsidRDefault="00F067D4" w:rsidP="00845E6B"/>
    <w:p w14:paraId="760E65A4" w14:textId="010D5464" w:rsidR="00845E6B" w:rsidRPr="00EB27A6" w:rsidRDefault="00BF249E" w:rsidP="00845E6B">
      <w:pPr>
        <w:pStyle w:val="Sous-titre"/>
        <w:rPr>
          <w:lang w:val="en-US"/>
        </w:rPr>
      </w:pPr>
      <w:proofErr w:type="gramStart"/>
      <w:r w:rsidRPr="00EB27A6">
        <w:rPr>
          <w:lang w:val="en-US"/>
        </w:rPr>
        <w:t>p</w:t>
      </w:r>
      <w:r w:rsidR="00E726F3" w:rsidRPr="00EB27A6">
        <w:rPr>
          <w:lang w:val="en-US"/>
        </w:rPr>
        <w:t>age :</w:t>
      </w:r>
      <w:proofErr w:type="gramEnd"/>
      <w:r w:rsidR="00E726F3" w:rsidRPr="00EB27A6">
        <w:rPr>
          <w:lang w:val="en-US"/>
        </w:rPr>
        <w:t xml:space="preserve"> item</w:t>
      </w:r>
    </w:p>
    <w:p w14:paraId="4A3CB8F5" w14:textId="3AFF3011" w:rsidR="00947140" w:rsidRPr="00EB27A6" w:rsidRDefault="00947140" w:rsidP="00947140">
      <w:pPr>
        <w:rPr>
          <w:lang w:val="en-US"/>
        </w:rPr>
      </w:pPr>
      <w:proofErr w:type="spellStart"/>
      <w:proofErr w:type="gramStart"/>
      <w:r w:rsidRPr="00EB27A6">
        <w:rPr>
          <w:lang w:val="en-US"/>
        </w:rPr>
        <w:t>spreadId</w:t>
      </w:r>
      <w:proofErr w:type="spellEnd"/>
      <w:r w:rsidRPr="00EB27A6">
        <w:rPr>
          <w:lang w:val="en-US"/>
        </w:rPr>
        <w:t> :</w:t>
      </w:r>
      <w:proofErr w:type="gramEnd"/>
      <w:r w:rsidRPr="00EB27A6">
        <w:rPr>
          <w:lang w:val="en-US"/>
        </w:rPr>
        <w:t xml:space="preserve"> id du spread</w:t>
      </w:r>
    </w:p>
    <w:p w14:paraId="160D682C" w14:textId="73CEBB90" w:rsidR="00845E6B" w:rsidRDefault="00D27DBE" w:rsidP="00845E6B">
      <w:proofErr w:type="gramStart"/>
      <w:r>
        <w:t>folio</w:t>
      </w:r>
      <w:proofErr w:type="gramEnd"/>
      <w:r w:rsidR="00845E6B">
        <w:t> : folio</w:t>
      </w:r>
      <w:r w:rsidR="000C2E93">
        <w:t xml:space="preserve"> de la page</w:t>
      </w:r>
    </w:p>
    <w:p w14:paraId="37931923" w14:textId="77777777" w:rsidR="00D27DBE" w:rsidRDefault="00D27DBE" w:rsidP="00845E6B">
      <w:proofErr w:type="gramStart"/>
      <w:r>
        <w:t>master</w:t>
      </w:r>
      <w:proofErr w:type="gramEnd"/>
      <w:r>
        <w:t> : nom du gabarit utilisé par la page</w:t>
      </w:r>
    </w:p>
    <w:p w14:paraId="5EFDA205" w14:textId="4D3B8EF8" w:rsidR="00845E6B" w:rsidRDefault="00D27DBE" w:rsidP="00845E6B">
      <w:proofErr w:type="spellStart"/>
      <w:proofErr w:type="gramStart"/>
      <w:r>
        <w:t>spreadIndex</w:t>
      </w:r>
      <w:proofErr w:type="spellEnd"/>
      <w:proofErr w:type="gramEnd"/>
      <w:r w:rsidR="00845E6B">
        <w:t> : index de la page dans le spread</w:t>
      </w:r>
    </w:p>
    <w:p w14:paraId="6B025547" w14:textId="452D5801" w:rsidR="00845E6B" w:rsidRDefault="00845E6B" w:rsidP="00845E6B">
      <w:proofErr w:type="spellStart"/>
      <w:proofErr w:type="gramStart"/>
      <w:r>
        <w:t>marginTop</w:t>
      </w:r>
      <w:proofErr w:type="spellEnd"/>
      <w:proofErr w:type="gramEnd"/>
      <w:r>
        <w:t xml:space="preserve"> : valeur de la marge </w:t>
      </w:r>
      <w:r w:rsidR="005C52AD">
        <w:t>de haut de page</w:t>
      </w:r>
    </w:p>
    <w:p w14:paraId="6FBD1DCE" w14:textId="64BEFED6" w:rsidR="005C52AD" w:rsidRDefault="005C52AD" w:rsidP="00845E6B">
      <w:proofErr w:type="spellStart"/>
      <w:proofErr w:type="gramStart"/>
      <w:r>
        <w:t>marginBottom</w:t>
      </w:r>
      <w:proofErr w:type="spellEnd"/>
      <w:proofErr w:type="gramEnd"/>
      <w:r>
        <w:t> : valeur de la marge de bas de page</w:t>
      </w:r>
    </w:p>
    <w:p w14:paraId="4E5A8C19" w14:textId="1B8517AD" w:rsidR="005C52AD" w:rsidRDefault="005C52AD" w:rsidP="00845E6B">
      <w:proofErr w:type="spellStart"/>
      <w:proofErr w:type="gramStart"/>
      <w:r>
        <w:t>mar</w:t>
      </w:r>
      <w:r w:rsidR="000C2E93">
        <w:t>g</w:t>
      </w:r>
      <w:r>
        <w:t>inLeft</w:t>
      </w:r>
      <w:proofErr w:type="spellEnd"/>
      <w:proofErr w:type="gramEnd"/>
      <w:r>
        <w:t> : valeur de la marge de gauche de page</w:t>
      </w:r>
    </w:p>
    <w:p w14:paraId="63B8AA2E" w14:textId="538C7C45" w:rsidR="005C52AD" w:rsidRDefault="005C52AD" w:rsidP="00845E6B">
      <w:proofErr w:type="spellStart"/>
      <w:proofErr w:type="gramStart"/>
      <w:r>
        <w:t>marginRight</w:t>
      </w:r>
      <w:proofErr w:type="spellEnd"/>
      <w:proofErr w:type="gramEnd"/>
      <w:r>
        <w:t> : valeur de la marge de droite de page</w:t>
      </w:r>
    </w:p>
    <w:p w14:paraId="5BEA0849" w14:textId="1C0FCBA9" w:rsidR="000C2E93" w:rsidRDefault="000C2E93" w:rsidP="00845E6B">
      <w:proofErr w:type="spellStart"/>
      <w:proofErr w:type="gramStart"/>
      <w:r>
        <w:t>fullPageWidth</w:t>
      </w:r>
      <w:proofErr w:type="spellEnd"/>
      <w:proofErr w:type="gramEnd"/>
      <w:r>
        <w:t> : largeur de la page</w:t>
      </w:r>
    </w:p>
    <w:p w14:paraId="250A6D4C" w14:textId="35264EF1" w:rsidR="000C2E93" w:rsidRDefault="000C2E93" w:rsidP="00845E6B">
      <w:proofErr w:type="spellStart"/>
      <w:proofErr w:type="gramStart"/>
      <w:r>
        <w:t>fullPageHeight</w:t>
      </w:r>
      <w:proofErr w:type="spellEnd"/>
      <w:proofErr w:type="gramEnd"/>
      <w:r>
        <w:t> : hauteur de la page</w:t>
      </w:r>
    </w:p>
    <w:p w14:paraId="7DF18272" w14:textId="6E72FE7C" w:rsidR="000C2E93" w:rsidRDefault="000C2E93" w:rsidP="00845E6B">
      <w:proofErr w:type="spellStart"/>
      <w:proofErr w:type="gramStart"/>
      <w:r>
        <w:t>editorial</w:t>
      </w:r>
      <w:r w:rsidR="004E44D6">
        <w:t>PageWidth</w:t>
      </w:r>
      <w:proofErr w:type="spellEnd"/>
      <w:proofErr w:type="gramEnd"/>
      <w:r>
        <w:t>*</w:t>
      </w:r>
      <w:r w:rsidR="004E44D6">
        <w:t xml:space="preserve"> </w:t>
      </w:r>
      <w:r>
        <w:t>: largeur de la zone éditorial</w:t>
      </w:r>
      <w:r w:rsidR="004C4DAD">
        <w:t xml:space="preserve"> [</w:t>
      </w:r>
      <w:proofErr w:type="spellStart"/>
      <w:r w:rsidR="004C4DAD">
        <w:t>fullPageWidth</w:t>
      </w:r>
      <w:proofErr w:type="spellEnd"/>
      <w:r w:rsidR="004C4DAD">
        <w:t xml:space="preserve"> – </w:t>
      </w:r>
      <w:proofErr w:type="spellStart"/>
      <w:r w:rsidR="004C4DAD">
        <w:t>marginLeft</w:t>
      </w:r>
      <w:proofErr w:type="spellEnd"/>
      <w:r w:rsidR="004C4DAD">
        <w:t xml:space="preserve"> – </w:t>
      </w:r>
      <w:proofErr w:type="spellStart"/>
      <w:r w:rsidR="004C4DAD">
        <w:t>marginRight</w:t>
      </w:r>
      <w:proofErr w:type="spellEnd"/>
      <w:r w:rsidR="004C4DAD">
        <w:t>]</w:t>
      </w:r>
    </w:p>
    <w:p w14:paraId="45BC4E72" w14:textId="01169ACC" w:rsidR="000C2E93" w:rsidRDefault="000C2E93" w:rsidP="00845E6B">
      <w:proofErr w:type="spellStart"/>
      <w:proofErr w:type="gramStart"/>
      <w:r>
        <w:t>editorialPageHeight</w:t>
      </w:r>
      <w:proofErr w:type="spellEnd"/>
      <w:proofErr w:type="gramEnd"/>
      <w:r>
        <w:t>* : hauteur de la zone éditorial</w:t>
      </w:r>
      <w:r w:rsidR="0022161C">
        <w:t xml:space="preserve"> [</w:t>
      </w:r>
      <w:proofErr w:type="spellStart"/>
      <w:r w:rsidR="0022161C">
        <w:t>fullPageHeight</w:t>
      </w:r>
      <w:proofErr w:type="spellEnd"/>
      <w:r w:rsidR="0022161C">
        <w:t xml:space="preserve"> – </w:t>
      </w:r>
      <w:proofErr w:type="spellStart"/>
      <w:r w:rsidR="0022161C">
        <w:t>marginTop</w:t>
      </w:r>
      <w:proofErr w:type="spellEnd"/>
      <w:r w:rsidR="0022161C">
        <w:t xml:space="preserve"> – </w:t>
      </w:r>
      <w:proofErr w:type="spellStart"/>
      <w:r w:rsidR="0022161C">
        <w:t>marginBottom</w:t>
      </w:r>
      <w:proofErr w:type="spellEnd"/>
      <w:r w:rsidR="0022161C">
        <w:t>]</w:t>
      </w:r>
    </w:p>
    <w:p w14:paraId="202F76CE" w14:textId="4B223C39" w:rsidR="004C4DAD" w:rsidRDefault="004C4DAD" w:rsidP="00845E6B">
      <w:proofErr w:type="spellStart"/>
      <w:proofErr w:type="gramStart"/>
      <w:r>
        <w:t>nbColumns</w:t>
      </w:r>
      <w:proofErr w:type="spellEnd"/>
      <w:proofErr w:type="gramEnd"/>
      <w:r>
        <w:t> : nombre de colonnes</w:t>
      </w:r>
    </w:p>
    <w:p w14:paraId="7348CE60" w14:textId="54F54DF5" w:rsidR="004C4DAD" w:rsidRDefault="004C4DAD" w:rsidP="00845E6B">
      <w:proofErr w:type="spellStart"/>
      <w:proofErr w:type="gramStart"/>
      <w:r>
        <w:t>gutterSize</w:t>
      </w:r>
      <w:proofErr w:type="spellEnd"/>
      <w:proofErr w:type="gramEnd"/>
      <w:r>
        <w:t> : largeur de la gouttière</w:t>
      </w:r>
    </w:p>
    <w:p w14:paraId="275D482A" w14:textId="1905A774" w:rsidR="000C2E93" w:rsidRDefault="004C4DAD" w:rsidP="00845E6B">
      <w:proofErr w:type="spellStart"/>
      <w:proofErr w:type="gramStart"/>
      <w:r>
        <w:t>columnSize</w:t>
      </w:r>
      <w:proofErr w:type="spellEnd"/>
      <w:proofErr w:type="gramEnd"/>
      <w:r>
        <w:t xml:space="preserve">* : largeur des colonnes </w:t>
      </w:r>
      <w:r w:rsidR="0022161C">
        <w:t>[</w:t>
      </w:r>
      <w:r w:rsidR="00896345">
        <w:t>(</w:t>
      </w:r>
      <w:r w:rsidR="0022161C">
        <w:t>(</w:t>
      </w:r>
      <w:proofErr w:type="spellStart"/>
      <w:r w:rsidR="0022161C">
        <w:t>editorialPageWidth</w:t>
      </w:r>
      <w:proofErr w:type="spellEnd"/>
      <w:r w:rsidR="0022161C">
        <w:t xml:space="preserve"> – ((</w:t>
      </w:r>
      <w:proofErr w:type="spellStart"/>
      <w:r w:rsidR="0022161C">
        <w:t>nbColumns</w:t>
      </w:r>
      <w:proofErr w:type="spellEnd"/>
      <w:r w:rsidR="0022161C">
        <w:t xml:space="preserve"> -1) * </w:t>
      </w:r>
      <w:proofErr w:type="spellStart"/>
      <w:r w:rsidR="0022161C">
        <w:t>gutterSize</w:t>
      </w:r>
      <w:proofErr w:type="spellEnd"/>
      <w:r w:rsidR="0022161C">
        <w:t xml:space="preserve">)) / </w:t>
      </w:r>
      <w:proofErr w:type="spellStart"/>
      <w:r w:rsidR="0022161C">
        <w:t>nbColumns</w:t>
      </w:r>
      <w:proofErr w:type="spellEnd"/>
      <w:r w:rsidR="0022161C">
        <w:t>)</w:t>
      </w:r>
    </w:p>
    <w:p w14:paraId="608D9304" w14:textId="2243E9E6" w:rsidR="006829F7" w:rsidRDefault="006829F7" w:rsidP="006829F7">
      <w:pPr>
        <w:pStyle w:val="Sous-titre"/>
      </w:pPr>
    </w:p>
    <w:p w14:paraId="0185A9CC" w14:textId="6C154DB1" w:rsidR="006829F7" w:rsidRDefault="006829F7" w:rsidP="006829F7">
      <w:pPr>
        <w:pStyle w:val="Sous-titre"/>
      </w:pPr>
      <w:proofErr w:type="gramStart"/>
      <w:r>
        <w:t>image</w:t>
      </w:r>
      <w:proofErr w:type="gramEnd"/>
      <w:r w:rsidR="00E726F3">
        <w:t> : item</w:t>
      </w:r>
    </w:p>
    <w:p w14:paraId="0D1BC88F" w14:textId="0AB9451B" w:rsidR="00947140" w:rsidRPr="00947140" w:rsidRDefault="00947140" w:rsidP="00947140">
      <w:proofErr w:type="spellStart"/>
      <w:proofErr w:type="gramStart"/>
      <w:r>
        <w:t>imageId</w:t>
      </w:r>
      <w:proofErr w:type="spellEnd"/>
      <w:proofErr w:type="gramEnd"/>
      <w:r>
        <w:t> : id de l’image</w:t>
      </w:r>
    </w:p>
    <w:p w14:paraId="4F2E61AF" w14:textId="4BB4589D" w:rsidR="008E5B0A" w:rsidRPr="00947140" w:rsidRDefault="008E5B0A" w:rsidP="00947140">
      <w:proofErr w:type="gramStart"/>
      <w:r>
        <w:t>position</w:t>
      </w:r>
      <w:proofErr w:type="gramEnd"/>
      <w:r>
        <w:t xml:space="preserve"> : </w:t>
      </w:r>
      <w:r w:rsidR="006636F0">
        <w:t xml:space="preserve">objet </w:t>
      </w:r>
      <w:r>
        <w:t>position de la boite image</w:t>
      </w:r>
    </w:p>
    <w:p w14:paraId="415E31AC" w14:textId="6CB431B0" w:rsidR="006829F7" w:rsidRPr="006829F7" w:rsidRDefault="006829F7" w:rsidP="008E5B0A">
      <w:proofErr w:type="spellStart"/>
      <w:proofErr w:type="gramStart"/>
      <w:r>
        <w:t>shape</w:t>
      </w:r>
      <w:proofErr w:type="spellEnd"/>
      <w:proofErr w:type="gramEnd"/>
      <w:r>
        <w:t xml:space="preserve"> : </w:t>
      </w:r>
      <w:r w:rsidR="004A505D">
        <w:t>f</w:t>
      </w:r>
      <w:r>
        <w:t>orme de la boite image</w:t>
      </w:r>
    </w:p>
    <w:p w14:paraId="76BA802A" w14:textId="286A7373" w:rsidR="006829F7" w:rsidRDefault="006829F7" w:rsidP="00845E6B">
      <w:proofErr w:type="spellStart"/>
      <w:proofErr w:type="gramStart"/>
      <w:r>
        <w:t>absoluteHorizontalScale</w:t>
      </w:r>
      <w:proofErr w:type="spellEnd"/>
      <w:proofErr w:type="gramEnd"/>
      <w:r>
        <w:t xml:space="preserve"> : </w:t>
      </w:r>
      <w:r w:rsidR="004A505D">
        <w:t>é</w:t>
      </w:r>
      <w:r>
        <w:t>chelle horizontal</w:t>
      </w:r>
    </w:p>
    <w:p w14:paraId="59151FC0" w14:textId="6F205338" w:rsidR="006829F7" w:rsidRDefault="006829F7" w:rsidP="00845E6B">
      <w:proofErr w:type="spellStart"/>
      <w:proofErr w:type="gramStart"/>
      <w:r>
        <w:t>absolute</w:t>
      </w:r>
      <w:r w:rsidR="004A505D">
        <w:t>RotationAngle</w:t>
      </w:r>
      <w:proofErr w:type="spellEnd"/>
      <w:proofErr w:type="gramEnd"/>
      <w:r w:rsidR="004A505D">
        <w:t> : angle de rotation</w:t>
      </w:r>
    </w:p>
    <w:p w14:paraId="4ACDB8D4" w14:textId="7F2C67D0" w:rsidR="004A505D" w:rsidRDefault="004A505D" w:rsidP="00845E6B">
      <w:proofErr w:type="spellStart"/>
      <w:proofErr w:type="gramStart"/>
      <w:r>
        <w:t>absoluteShearAngle</w:t>
      </w:r>
      <w:proofErr w:type="spellEnd"/>
      <w:proofErr w:type="gramEnd"/>
      <w:r w:rsidR="0073646E">
        <w:t xml:space="preserve"> : </w:t>
      </w:r>
      <w:r w:rsidR="00554B75">
        <w:t>angle de déformation sur x</w:t>
      </w:r>
    </w:p>
    <w:p w14:paraId="16DBD593" w14:textId="0A9D373B" w:rsidR="00990784" w:rsidRDefault="00990784" w:rsidP="00845E6B">
      <w:proofErr w:type="spellStart"/>
      <w:proofErr w:type="gramStart"/>
      <w:r>
        <w:t>absoluteVerticalScale</w:t>
      </w:r>
      <w:proofErr w:type="spellEnd"/>
      <w:proofErr w:type="gramEnd"/>
      <w:r>
        <w:t> : échelle vertical</w:t>
      </w:r>
    </w:p>
    <w:p w14:paraId="6F37A914" w14:textId="4EA2691B" w:rsidR="004A505D" w:rsidRDefault="004A505D" w:rsidP="00845E6B">
      <w:proofErr w:type="spellStart"/>
      <w:proofErr w:type="gramStart"/>
      <w:r>
        <w:lastRenderedPageBreak/>
        <w:t>columnIndex</w:t>
      </w:r>
      <w:proofErr w:type="spellEnd"/>
      <w:proofErr w:type="gramEnd"/>
      <w:r>
        <w:t> : index de la colonne d’appartenance du côté gauche de la boite</w:t>
      </w:r>
    </w:p>
    <w:p w14:paraId="2325CDE9" w14:textId="567BE7D0" w:rsidR="004A505D" w:rsidRDefault="004A505D" w:rsidP="00845E6B">
      <w:proofErr w:type="spellStart"/>
      <w:proofErr w:type="gramStart"/>
      <w:r>
        <w:t>fixed</w:t>
      </w:r>
      <w:proofErr w:type="spellEnd"/>
      <w:proofErr w:type="gramEnd"/>
      <w:r>
        <w:t xml:space="preserve"> : </w:t>
      </w:r>
      <w:r w:rsidR="004E44D6">
        <w:t>est-ce</w:t>
      </w:r>
      <w:r>
        <w:t xml:space="preserve"> que le bloc image est fixé</w:t>
      </w:r>
    </w:p>
    <w:p w14:paraId="6152E17C" w14:textId="1DE83C03" w:rsidR="00152E42" w:rsidRDefault="00B6618B" w:rsidP="00845E6B">
      <w:proofErr w:type="spellStart"/>
      <w:proofErr w:type="gramStart"/>
      <w:r>
        <w:t>potisionGraphic</w:t>
      </w:r>
      <w:proofErr w:type="spellEnd"/>
      <w:proofErr w:type="gramEnd"/>
      <w:r>
        <w:t xml:space="preserve"> : </w:t>
      </w:r>
      <w:r w:rsidR="006636F0">
        <w:t xml:space="preserve">objet </w:t>
      </w:r>
      <w:r>
        <w:t>position de l’image (graphique de la boite)</w:t>
      </w:r>
    </w:p>
    <w:p w14:paraId="55635615" w14:textId="5D729D2D" w:rsidR="00FE4E13" w:rsidRDefault="00FE4E13" w:rsidP="00845E6B">
      <w:proofErr w:type="spellStart"/>
      <w:proofErr w:type="gramStart"/>
      <w:r>
        <w:t>fullPathNameSource</w:t>
      </w:r>
      <w:proofErr w:type="spellEnd"/>
      <w:proofErr w:type="gramEnd"/>
      <w:r>
        <w:t> : chemin source de l’image</w:t>
      </w:r>
    </w:p>
    <w:p w14:paraId="31F6ADA9" w14:textId="5B378E20" w:rsidR="009A1C63" w:rsidRDefault="00947140" w:rsidP="00845E6B">
      <w:proofErr w:type="spellStart"/>
      <w:proofErr w:type="gramStart"/>
      <w:r>
        <w:t>fullPathNameEx</w:t>
      </w:r>
      <w:r w:rsidR="009A1C63">
        <w:t>port</w:t>
      </w:r>
      <w:proofErr w:type="spellEnd"/>
      <w:proofErr w:type="gramEnd"/>
      <w:r w:rsidR="009A1C63">
        <w:t> : chemin d’export de l’image</w:t>
      </w:r>
    </w:p>
    <w:p w14:paraId="255180B2" w14:textId="6F4FFC2E" w:rsidR="00947140" w:rsidRDefault="00947140" w:rsidP="00845E6B">
      <w:proofErr w:type="spellStart"/>
      <w:proofErr w:type="gramStart"/>
      <w:r>
        <w:t>fullPathNameExportCrop</w:t>
      </w:r>
      <w:proofErr w:type="spellEnd"/>
      <w:proofErr w:type="gramEnd"/>
      <w:r>
        <w:t xml:space="preserve"> : chemin d’export de l’image </w:t>
      </w:r>
      <w:proofErr w:type="spellStart"/>
      <w:r>
        <w:t>croppée</w:t>
      </w:r>
      <w:proofErr w:type="spellEnd"/>
    </w:p>
    <w:p w14:paraId="2270F2A6" w14:textId="77777777" w:rsidR="00F067D4" w:rsidRDefault="00F067D4" w:rsidP="00845E6B"/>
    <w:p w14:paraId="3448E5A7" w14:textId="422E43C5" w:rsidR="002656C9" w:rsidRDefault="002656C9" w:rsidP="002656C9">
      <w:pPr>
        <w:pStyle w:val="Sous-titre"/>
      </w:pPr>
      <w:proofErr w:type="gramStart"/>
      <w:r>
        <w:t>story</w:t>
      </w:r>
      <w:proofErr w:type="gramEnd"/>
      <w:r w:rsidR="00E726F3">
        <w:t> : item</w:t>
      </w:r>
    </w:p>
    <w:p w14:paraId="621998D4" w14:textId="2C2FADFB" w:rsidR="00F067D4" w:rsidRDefault="00E726F3" w:rsidP="002656C9">
      <w:proofErr w:type="spellStart"/>
      <w:proofErr w:type="gramStart"/>
      <w:r>
        <w:t>p</w:t>
      </w:r>
      <w:r w:rsidR="000C6138">
        <w:t>aragraphs</w:t>
      </w:r>
      <w:proofErr w:type="spellEnd"/>
      <w:proofErr w:type="gramEnd"/>
      <w:r>
        <w:t xml:space="preserve"> : </w:t>
      </w:r>
      <w:r w:rsidR="000C6138">
        <w:t>liste des paragraphes dans la story</w:t>
      </w:r>
    </w:p>
    <w:p w14:paraId="0FD964BE" w14:textId="33B8FBDA" w:rsidR="00E726F3" w:rsidRDefault="00E726F3" w:rsidP="002656C9">
      <w:proofErr w:type="spellStart"/>
      <w:proofErr w:type="gramStart"/>
      <w:r>
        <w:t>textFrames</w:t>
      </w:r>
      <w:proofErr w:type="spellEnd"/>
      <w:proofErr w:type="gramEnd"/>
      <w:r>
        <w:t> :</w:t>
      </w:r>
      <w:r w:rsidR="000C6138">
        <w:t xml:space="preserve"> liste des </w:t>
      </w:r>
      <w:proofErr w:type="spellStart"/>
      <w:r w:rsidR="000C6138">
        <w:t>textFrames</w:t>
      </w:r>
      <w:proofErr w:type="spellEnd"/>
      <w:r w:rsidR="000C6138">
        <w:t xml:space="preserve"> dans la story</w:t>
      </w:r>
    </w:p>
    <w:p w14:paraId="3460B6B5" w14:textId="721BE8A5" w:rsidR="00E726F3" w:rsidRDefault="00E726F3" w:rsidP="002656C9">
      <w:proofErr w:type="spellStart"/>
      <w:proofErr w:type="gramStart"/>
      <w:r>
        <w:t>textPath</w:t>
      </w:r>
      <w:proofErr w:type="spellEnd"/>
      <w:proofErr w:type="gramEnd"/>
      <w:r>
        <w:t xml:space="preserve"> : </w:t>
      </w:r>
      <w:r w:rsidR="000C6138">
        <w:t xml:space="preserve">si pas de </w:t>
      </w:r>
      <w:proofErr w:type="spellStart"/>
      <w:r w:rsidR="000C6138">
        <w:t>textFrame</w:t>
      </w:r>
      <w:proofErr w:type="spellEnd"/>
    </w:p>
    <w:p w14:paraId="3C32472E" w14:textId="77777777" w:rsidR="000C6138" w:rsidRDefault="000C6138" w:rsidP="002656C9"/>
    <w:p w14:paraId="6FE1971C" w14:textId="77777777" w:rsidR="000C6138" w:rsidRDefault="000C6138" w:rsidP="002656C9"/>
    <w:p w14:paraId="33CB3B2C" w14:textId="1C84AFC3" w:rsidR="00FE4E13" w:rsidRDefault="00FE4E13" w:rsidP="00FE4E13">
      <w:pPr>
        <w:pStyle w:val="Sous-titre"/>
      </w:pPr>
      <w:proofErr w:type="spellStart"/>
      <w:proofErr w:type="gramStart"/>
      <w:r>
        <w:t>paragraphStyle</w:t>
      </w:r>
      <w:proofErr w:type="spellEnd"/>
      <w:proofErr w:type="gramEnd"/>
    </w:p>
    <w:p w14:paraId="0D13FB06" w14:textId="79547602" w:rsidR="004E44D6" w:rsidRDefault="004E44D6" w:rsidP="004E44D6">
      <w:proofErr w:type="spellStart"/>
      <w:proofErr w:type="gramStart"/>
      <w:r>
        <w:t>paragraphStyleIndex</w:t>
      </w:r>
      <w:proofErr w:type="spellEnd"/>
      <w:proofErr w:type="gramEnd"/>
      <w:r>
        <w:t xml:space="preserve"> : </w:t>
      </w:r>
      <w:r w:rsidR="00D3679E">
        <w:t>i</w:t>
      </w:r>
      <w:r>
        <w:t>ndex du style de paragraphe</w:t>
      </w:r>
    </w:p>
    <w:p w14:paraId="6E404E2B" w14:textId="0ED8D3F0" w:rsidR="004E44D6" w:rsidRDefault="004E44D6" w:rsidP="004E44D6">
      <w:proofErr w:type="spellStart"/>
      <w:proofErr w:type="gramStart"/>
      <w:r>
        <w:t>paragraphStyleName</w:t>
      </w:r>
      <w:proofErr w:type="spellEnd"/>
      <w:proofErr w:type="gramEnd"/>
      <w:r>
        <w:t xml:space="preserve"> : </w:t>
      </w:r>
      <w:r w:rsidR="00D3679E">
        <w:t>n</w:t>
      </w:r>
      <w:r>
        <w:t>om du style de paragraphe</w:t>
      </w:r>
    </w:p>
    <w:p w14:paraId="479FDA22" w14:textId="77777777" w:rsidR="00C82408" w:rsidRDefault="004E44D6" w:rsidP="00C82408">
      <w:proofErr w:type="spellStart"/>
      <w:proofErr w:type="gramStart"/>
      <w:r>
        <w:t>paragraphStyleGroup</w:t>
      </w:r>
      <w:proofErr w:type="spellEnd"/>
      <w:proofErr w:type="gramEnd"/>
      <w:r w:rsidR="003C4840">
        <w:t xml:space="preserve"> : </w:t>
      </w:r>
      <w:r w:rsidR="00D3679E">
        <w:t>n</w:t>
      </w:r>
      <w:r w:rsidR="003C4840">
        <w:t>om du groupe du style de paragraphe</w:t>
      </w:r>
      <w:r w:rsidR="00C82408" w:rsidRPr="00C82408">
        <w:t xml:space="preserve"> </w:t>
      </w:r>
    </w:p>
    <w:p w14:paraId="66E73836" w14:textId="7E589BBB" w:rsidR="00C82408" w:rsidRDefault="00C82408" w:rsidP="00C82408">
      <w:proofErr w:type="spellStart"/>
      <w:proofErr w:type="gramStart"/>
      <w:r>
        <w:t>textJustification</w:t>
      </w:r>
      <w:proofErr w:type="spellEnd"/>
      <w:proofErr w:type="gramEnd"/>
      <w:r>
        <w:t> : justification de texte</w:t>
      </w:r>
    </w:p>
    <w:p w14:paraId="4F6460C2" w14:textId="77777777" w:rsidR="00C82408" w:rsidRDefault="00C82408" w:rsidP="00C82408">
      <w:proofErr w:type="spellStart"/>
      <w:proofErr w:type="gramStart"/>
      <w:r>
        <w:t>dropCapCharacters</w:t>
      </w:r>
      <w:proofErr w:type="spellEnd"/>
      <w:proofErr w:type="gramEnd"/>
    </w:p>
    <w:p w14:paraId="0AD0B9B8" w14:textId="0BEDD532" w:rsidR="004E44D6" w:rsidRPr="004E44D6" w:rsidRDefault="00C82408" w:rsidP="004E44D6">
      <w:proofErr w:type="spellStart"/>
      <w:proofErr w:type="gramStart"/>
      <w:r>
        <w:t>dropCapLines</w:t>
      </w:r>
      <w:proofErr w:type="spellEnd"/>
      <w:proofErr w:type="gramEnd"/>
    </w:p>
    <w:p w14:paraId="6A78E9A8" w14:textId="77777777" w:rsidR="004E44D6" w:rsidRDefault="004E44D6" w:rsidP="004E44D6"/>
    <w:p w14:paraId="1C186095" w14:textId="6E3DE6A1" w:rsidR="000C6138" w:rsidRDefault="000C6138" w:rsidP="000C6138">
      <w:pPr>
        <w:pStyle w:val="Sous-titre"/>
      </w:pPr>
      <w:proofErr w:type="spellStart"/>
      <w:proofErr w:type="gramStart"/>
      <w:r>
        <w:t>basicCharacterStyle</w:t>
      </w:r>
      <w:proofErr w:type="spellEnd"/>
      <w:proofErr w:type="gramEnd"/>
    </w:p>
    <w:p w14:paraId="011A4E00" w14:textId="77777777" w:rsidR="000C6138" w:rsidRDefault="000C6138" w:rsidP="000C6138">
      <w:proofErr w:type="spellStart"/>
      <w:proofErr w:type="gramStart"/>
      <w:r>
        <w:t>fontName</w:t>
      </w:r>
      <w:proofErr w:type="spellEnd"/>
      <w:proofErr w:type="gramEnd"/>
      <w:r>
        <w:t xml:space="preserve"> : nom de la police</w:t>
      </w:r>
    </w:p>
    <w:p w14:paraId="692F0A00" w14:textId="77777777" w:rsidR="000C6138" w:rsidRDefault="000C6138" w:rsidP="000C6138">
      <w:proofErr w:type="spellStart"/>
      <w:proofErr w:type="gramStart"/>
      <w:r>
        <w:t>fontStyle</w:t>
      </w:r>
      <w:proofErr w:type="spellEnd"/>
      <w:proofErr w:type="gramEnd"/>
      <w:r>
        <w:t xml:space="preserve"> : style de la police</w:t>
      </w:r>
    </w:p>
    <w:p w14:paraId="4C9F7E16" w14:textId="77777777" w:rsidR="000C6138" w:rsidRDefault="000C6138" w:rsidP="000C6138">
      <w:proofErr w:type="spellStart"/>
      <w:proofErr w:type="gramStart"/>
      <w:r>
        <w:t>fontSize</w:t>
      </w:r>
      <w:proofErr w:type="spellEnd"/>
      <w:proofErr w:type="gramEnd"/>
      <w:r>
        <w:t xml:space="preserve"> : taille de la font</w:t>
      </w:r>
    </w:p>
    <w:p w14:paraId="1DB5005D" w14:textId="77777777" w:rsidR="000C6138" w:rsidRDefault="000C6138" w:rsidP="000C6138">
      <w:proofErr w:type="spellStart"/>
      <w:proofErr w:type="gramStart"/>
      <w:r w:rsidRPr="008F77CC">
        <w:t>textColorName</w:t>
      </w:r>
      <w:proofErr w:type="spellEnd"/>
      <w:proofErr w:type="gramEnd"/>
      <w:r>
        <w:t xml:space="preserve"> : nom de la couleur appliqué au texte</w:t>
      </w:r>
    </w:p>
    <w:p w14:paraId="43DBB89E" w14:textId="77777777" w:rsidR="000C6138" w:rsidRDefault="000C6138" w:rsidP="000C6138">
      <w:proofErr w:type="spellStart"/>
      <w:proofErr w:type="gramStart"/>
      <w:r w:rsidRPr="008F77CC">
        <w:t>textColor</w:t>
      </w:r>
      <w:proofErr w:type="spellEnd"/>
      <w:proofErr w:type="gramEnd"/>
      <w:r>
        <w:t xml:space="preserve"> : couleur CMYK appliqué au texte</w:t>
      </w:r>
    </w:p>
    <w:p w14:paraId="5F464E27" w14:textId="77777777" w:rsidR="000C6138" w:rsidRDefault="000C6138" w:rsidP="000C6138">
      <w:proofErr w:type="spellStart"/>
      <w:proofErr w:type="gramStart"/>
      <w:r w:rsidRPr="008F77CC">
        <w:t>textCase</w:t>
      </w:r>
      <w:proofErr w:type="spellEnd"/>
      <w:proofErr w:type="gramEnd"/>
      <w:r>
        <w:t xml:space="preserve"> : casse du texte</w:t>
      </w:r>
    </w:p>
    <w:p w14:paraId="27311652" w14:textId="77777777" w:rsidR="000C6138" w:rsidRDefault="000C6138" w:rsidP="000C6138">
      <w:proofErr w:type="spellStart"/>
      <w:proofErr w:type="gramStart"/>
      <w:r>
        <w:t>bold</w:t>
      </w:r>
      <w:proofErr w:type="spellEnd"/>
      <w:proofErr w:type="gramEnd"/>
    </w:p>
    <w:p w14:paraId="21320DB3" w14:textId="77777777" w:rsidR="000C6138" w:rsidRDefault="000C6138" w:rsidP="000C6138">
      <w:proofErr w:type="spellStart"/>
      <w:proofErr w:type="gramStart"/>
      <w:r>
        <w:t>italic</w:t>
      </w:r>
      <w:proofErr w:type="spellEnd"/>
      <w:proofErr w:type="gramEnd"/>
    </w:p>
    <w:p w14:paraId="18445190" w14:textId="77777777" w:rsidR="000C6138" w:rsidRDefault="000C6138" w:rsidP="000C6138">
      <w:proofErr w:type="spellStart"/>
      <w:proofErr w:type="gramStart"/>
      <w:r>
        <w:t>underline</w:t>
      </w:r>
      <w:proofErr w:type="spellEnd"/>
      <w:proofErr w:type="gramEnd"/>
    </w:p>
    <w:p w14:paraId="0FF9CA5F" w14:textId="77777777" w:rsidR="000C6138" w:rsidRDefault="000C6138" w:rsidP="000C6138">
      <w:proofErr w:type="spellStart"/>
      <w:proofErr w:type="gramStart"/>
      <w:r w:rsidRPr="008F77CC">
        <w:t>textItalic</w:t>
      </w:r>
      <w:proofErr w:type="spellEnd"/>
      <w:proofErr w:type="gramEnd"/>
      <w:r>
        <w:t xml:space="preserve"> : rotation du texte</w:t>
      </w:r>
    </w:p>
    <w:p w14:paraId="57C598A9" w14:textId="062357C2" w:rsidR="000C6138" w:rsidRPr="000C6138" w:rsidRDefault="000C6138" w:rsidP="000C6138">
      <w:proofErr w:type="spellStart"/>
      <w:proofErr w:type="gramStart"/>
      <w:r>
        <w:t>positionFont</w:t>
      </w:r>
      <w:proofErr w:type="spellEnd"/>
      <w:proofErr w:type="gramEnd"/>
      <w:r>
        <w:t> : position de la font</w:t>
      </w:r>
    </w:p>
    <w:p w14:paraId="5630757F" w14:textId="77777777" w:rsidR="000C6138" w:rsidRDefault="000C6138" w:rsidP="004E44D6"/>
    <w:p w14:paraId="3BA8BCBB" w14:textId="3729BA57" w:rsidR="004E44D6" w:rsidRDefault="000C6138" w:rsidP="004E44D6">
      <w:pPr>
        <w:pStyle w:val="Sous-titre"/>
      </w:pPr>
      <w:proofErr w:type="spellStart"/>
      <w:proofErr w:type="gramStart"/>
      <w:r>
        <w:t>characterStyle</w:t>
      </w:r>
      <w:proofErr w:type="spellEnd"/>
      <w:proofErr w:type="gramEnd"/>
      <w:r>
        <w:t xml:space="preserve"> : </w:t>
      </w:r>
      <w:proofErr w:type="spellStart"/>
      <w:r>
        <w:t>basicCharacterStyle</w:t>
      </w:r>
      <w:proofErr w:type="spellEnd"/>
    </w:p>
    <w:p w14:paraId="085F30C1" w14:textId="2F936A6E" w:rsidR="003C4840" w:rsidRDefault="003C4840" w:rsidP="003C4840">
      <w:proofErr w:type="spellStart"/>
      <w:proofErr w:type="gramStart"/>
      <w:r>
        <w:t>characterStyleIndex</w:t>
      </w:r>
      <w:proofErr w:type="spellEnd"/>
      <w:proofErr w:type="gramEnd"/>
      <w:r>
        <w:t xml:space="preserve"> : </w:t>
      </w:r>
      <w:r w:rsidR="00D3679E">
        <w:t>i</w:t>
      </w:r>
      <w:r>
        <w:t>ndex du style de caractère</w:t>
      </w:r>
    </w:p>
    <w:p w14:paraId="46DDFE21" w14:textId="123E6A01" w:rsidR="003C4840" w:rsidRDefault="003C4840" w:rsidP="003C4840">
      <w:proofErr w:type="spellStart"/>
      <w:proofErr w:type="gramStart"/>
      <w:r>
        <w:t>characterStyleName</w:t>
      </w:r>
      <w:proofErr w:type="spellEnd"/>
      <w:proofErr w:type="gramEnd"/>
      <w:r>
        <w:t xml:space="preserve"> : </w:t>
      </w:r>
      <w:r w:rsidR="00D3679E">
        <w:t>n</w:t>
      </w:r>
      <w:r>
        <w:t>om du style de caractère</w:t>
      </w:r>
    </w:p>
    <w:p w14:paraId="75FC9ABE" w14:textId="5AE5EDEA" w:rsidR="00C82408" w:rsidRDefault="003C4840" w:rsidP="00C82408">
      <w:proofErr w:type="spellStart"/>
      <w:proofErr w:type="gramStart"/>
      <w:r>
        <w:t>characterStyleGroup</w:t>
      </w:r>
      <w:proofErr w:type="spellEnd"/>
      <w:proofErr w:type="gramEnd"/>
      <w:r>
        <w:t xml:space="preserve"> : </w:t>
      </w:r>
      <w:r w:rsidR="00D3679E">
        <w:t>n</w:t>
      </w:r>
      <w:r>
        <w:t>om du groupe du style de caractère</w:t>
      </w:r>
      <w:r w:rsidR="00C82408" w:rsidRPr="00C82408">
        <w:t xml:space="preserve"> </w:t>
      </w:r>
    </w:p>
    <w:p w14:paraId="3AEC72D3" w14:textId="770080C5" w:rsidR="00C82408" w:rsidRDefault="00C82408" w:rsidP="003C4840"/>
    <w:p w14:paraId="52EC9741" w14:textId="61C7A084" w:rsidR="00A74298" w:rsidRDefault="00A74298" w:rsidP="00A74298">
      <w:pPr>
        <w:pStyle w:val="Sous-titre"/>
      </w:pPr>
      <w:proofErr w:type="spellStart"/>
      <w:proofErr w:type="gramStart"/>
      <w:r>
        <w:t>tableStyle</w:t>
      </w:r>
      <w:proofErr w:type="spellEnd"/>
      <w:proofErr w:type="gramEnd"/>
    </w:p>
    <w:p w14:paraId="59736C02" w14:textId="086543CE" w:rsidR="00A74298" w:rsidRDefault="00A74298" w:rsidP="00A74298">
      <w:proofErr w:type="spellStart"/>
      <w:proofErr w:type="gramStart"/>
      <w:r>
        <w:t>tableStyleIndex</w:t>
      </w:r>
      <w:proofErr w:type="spellEnd"/>
      <w:proofErr w:type="gramEnd"/>
      <w:r>
        <w:t xml:space="preserve"> : index du style de </w:t>
      </w:r>
      <w:r w:rsidR="00DE6451">
        <w:t>la table</w:t>
      </w:r>
    </w:p>
    <w:p w14:paraId="3C0368EF" w14:textId="61DDF1EF" w:rsidR="00A74298" w:rsidRDefault="00A74298" w:rsidP="00A74298">
      <w:proofErr w:type="spellStart"/>
      <w:proofErr w:type="gramStart"/>
      <w:r>
        <w:t>tableStyleName</w:t>
      </w:r>
      <w:proofErr w:type="spellEnd"/>
      <w:proofErr w:type="gramEnd"/>
      <w:r>
        <w:t xml:space="preserve"> : nom du style de </w:t>
      </w:r>
      <w:r w:rsidR="00DE6451">
        <w:t>la table</w:t>
      </w:r>
    </w:p>
    <w:p w14:paraId="2C0B0C8C" w14:textId="378F974D" w:rsidR="00A74298" w:rsidRDefault="00A74298" w:rsidP="00A74298">
      <w:proofErr w:type="spellStart"/>
      <w:proofErr w:type="gramStart"/>
      <w:r>
        <w:t>tableStyleGroup</w:t>
      </w:r>
      <w:proofErr w:type="spellEnd"/>
      <w:proofErr w:type="gramEnd"/>
      <w:r>
        <w:t xml:space="preserve"> : nom du groupe du style de </w:t>
      </w:r>
      <w:r w:rsidR="00DE6451">
        <w:t>la table</w:t>
      </w:r>
    </w:p>
    <w:p w14:paraId="3EED1C9E" w14:textId="77777777" w:rsidR="00A74298" w:rsidRDefault="00A74298" w:rsidP="00A74298">
      <w:proofErr w:type="spellStart"/>
      <w:proofErr w:type="gramStart"/>
      <w:r w:rsidRPr="00FD1D1A">
        <w:t>borderTopType</w:t>
      </w:r>
      <w:proofErr w:type="spellEnd"/>
      <w:proofErr w:type="gramEnd"/>
      <w:r>
        <w:t xml:space="preserve"> : type de bordure du haut de la table</w:t>
      </w:r>
    </w:p>
    <w:p w14:paraId="296FB75C" w14:textId="77777777" w:rsidR="00A74298" w:rsidRDefault="00A74298" w:rsidP="00A74298">
      <w:proofErr w:type="spellStart"/>
      <w:proofErr w:type="gramStart"/>
      <w:r w:rsidRPr="00FD1D1A">
        <w:t>borderTopWeight</w:t>
      </w:r>
      <w:proofErr w:type="spellEnd"/>
      <w:proofErr w:type="gramEnd"/>
      <w:r>
        <w:t xml:space="preserve"> : épaisseur de la bordure du haut</w:t>
      </w:r>
    </w:p>
    <w:p w14:paraId="3DDA15B8" w14:textId="77777777" w:rsidR="00A74298" w:rsidRDefault="00A74298" w:rsidP="00A74298">
      <w:proofErr w:type="spellStart"/>
      <w:proofErr w:type="gramStart"/>
      <w:r w:rsidRPr="00FD1D1A">
        <w:t>borderLeftType</w:t>
      </w:r>
      <w:proofErr w:type="spellEnd"/>
      <w:proofErr w:type="gramEnd"/>
      <w:r>
        <w:t xml:space="preserve"> : type de bordure de la gauche de la table</w:t>
      </w:r>
    </w:p>
    <w:p w14:paraId="728010C1" w14:textId="77777777" w:rsidR="00A74298" w:rsidRDefault="00A74298" w:rsidP="00A74298">
      <w:proofErr w:type="spellStart"/>
      <w:proofErr w:type="gramStart"/>
      <w:r w:rsidRPr="00FD1D1A">
        <w:t>borderLeftWeight</w:t>
      </w:r>
      <w:proofErr w:type="spellEnd"/>
      <w:proofErr w:type="gramEnd"/>
      <w:r>
        <w:t xml:space="preserve"> : épaisseur de la bordure de la gauche</w:t>
      </w:r>
    </w:p>
    <w:p w14:paraId="360F9EF2" w14:textId="77777777" w:rsidR="00A74298" w:rsidRDefault="00A74298" w:rsidP="00A74298">
      <w:proofErr w:type="spellStart"/>
      <w:proofErr w:type="gramStart"/>
      <w:r w:rsidRPr="00FD1D1A">
        <w:t>borderBottomType</w:t>
      </w:r>
      <w:proofErr w:type="spellEnd"/>
      <w:proofErr w:type="gramEnd"/>
      <w:r>
        <w:t xml:space="preserve"> : type de bordure du bas de la table</w:t>
      </w:r>
    </w:p>
    <w:p w14:paraId="105173DF" w14:textId="77777777" w:rsidR="00A74298" w:rsidRDefault="00A74298" w:rsidP="00A74298">
      <w:proofErr w:type="spellStart"/>
      <w:proofErr w:type="gramStart"/>
      <w:r w:rsidRPr="00FD1D1A">
        <w:t>borderBottomWeight</w:t>
      </w:r>
      <w:proofErr w:type="spellEnd"/>
      <w:proofErr w:type="gramEnd"/>
      <w:r>
        <w:t xml:space="preserve"> : épaisseur de la bordure du bas</w:t>
      </w:r>
    </w:p>
    <w:p w14:paraId="1FD6F034" w14:textId="77777777" w:rsidR="00A74298" w:rsidRDefault="00A74298" w:rsidP="00A74298">
      <w:proofErr w:type="spellStart"/>
      <w:proofErr w:type="gramStart"/>
      <w:r w:rsidRPr="00FD1D1A">
        <w:t>borderRightType</w:t>
      </w:r>
      <w:proofErr w:type="spellEnd"/>
      <w:proofErr w:type="gramEnd"/>
      <w:r>
        <w:t xml:space="preserve"> : type de bordure de la droite de la table</w:t>
      </w:r>
    </w:p>
    <w:p w14:paraId="69DD7B5A" w14:textId="3F942B62" w:rsidR="00A74298" w:rsidRDefault="00A74298" w:rsidP="00A74298">
      <w:proofErr w:type="spellStart"/>
      <w:proofErr w:type="gramStart"/>
      <w:r w:rsidRPr="00FD1D1A">
        <w:t>borderRightWeight</w:t>
      </w:r>
      <w:proofErr w:type="spellEnd"/>
      <w:proofErr w:type="gramEnd"/>
      <w:r>
        <w:t xml:space="preserve"> : épaisseur de la bordure de la droite</w:t>
      </w:r>
    </w:p>
    <w:p w14:paraId="3D90F6A5" w14:textId="77777777" w:rsidR="009F6015" w:rsidRDefault="009F6015" w:rsidP="00A74298"/>
    <w:p w14:paraId="01B74825" w14:textId="081C8B27" w:rsidR="000C6138" w:rsidRDefault="000C6138" w:rsidP="000C6138">
      <w:pPr>
        <w:pStyle w:val="Sous-titre"/>
      </w:pPr>
      <w:proofErr w:type="spellStart"/>
      <w:proofErr w:type="gramStart"/>
      <w:r>
        <w:lastRenderedPageBreak/>
        <w:t>basicCellStyle</w:t>
      </w:r>
      <w:proofErr w:type="spellEnd"/>
      <w:proofErr w:type="gramEnd"/>
    </w:p>
    <w:p w14:paraId="28B41AA6" w14:textId="77777777" w:rsidR="000C6138" w:rsidRDefault="000C6138" w:rsidP="000C6138">
      <w:proofErr w:type="spellStart"/>
      <w:proofErr w:type="gramStart"/>
      <w:r w:rsidRPr="00C50839">
        <w:t>borderTopType</w:t>
      </w:r>
      <w:proofErr w:type="spellEnd"/>
      <w:proofErr w:type="gramEnd"/>
      <w:r>
        <w:t xml:space="preserve"> : type de bordure du haut de la cellule</w:t>
      </w:r>
    </w:p>
    <w:p w14:paraId="206F2BC5" w14:textId="77777777" w:rsidR="000C6138" w:rsidRDefault="000C6138" w:rsidP="000C6138">
      <w:proofErr w:type="spellStart"/>
      <w:proofErr w:type="gramStart"/>
      <w:r w:rsidRPr="00C50839">
        <w:t>borderTopWeight</w:t>
      </w:r>
      <w:proofErr w:type="spellEnd"/>
      <w:proofErr w:type="gramEnd"/>
      <w:r>
        <w:t xml:space="preserve"> : épaisseur de la bordure du haut</w:t>
      </w:r>
    </w:p>
    <w:p w14:paraId="63EEF9C2" w14:textId="77777777" w:rsidR="000C6138" w:rsidRDefault="000C6138" w:rsidP="000C6138">
      <w:proofErr w:type="spellStart"/>
      <w:proofErr w:type="gramStart"/>
      <w:r w:rsidRPr="00C50839">
        <w:t>borderLeftType</w:t>
      </w:r>
      <w:proofErr w:type="spellEnd"/>
      <w:proofErr w:type="gramEnd"/>
      <w:r>
        <w:t xml:space="preserve"> : type de bordure de la gauche de la cellule</w:t>
      </w:r>
    </w:p>
    <w:p w14:paraId="61F07578" w14:textId="77777777" w:rsidR="000C6138" w:rsidRDefault="000C6138" w:rsidP="000C6138">
      <w:proofErr w:type="spellStart"/>
      <w:proofErr w:type="gramStart"/>
      <w:r w:rsidRPr="00C50839">
        <w:t>borderLeftWeight</w:t>
      </w:r>
      <w:proofErr w:type="spellEnd"/>
      <w:proofErr w:type="gramEnd"/>
      <w:r>
        <w:t xml:space="preserve"> : épaisseur de la bordure de gauche</w:t>
      </w:r>
    </w:p>
    <w:p w14:paraId="60D76F4F" w14:textId="77777777" w:rsidR="000C6138" w:rsidRDefault="000C6138" w:rsidP="000C6138">
      <w:proofErr w:type="spellStart"/>
      <w:proofErr w:type="gramStart"/>
      <w:r w:rsidRPr="00C50839">
        <w:t>borderBottomType</w:t>
      </w:r>
      <w:proofErr w:type="spellEnd"/>
      <w:proofErr w:type="gramEnd"/>
      <w:r>
        <w:t xml:space="preserve"> : type de bordure du bas de la cellule</w:t>
      </w:r>
    </w:p>
    <w:p w14:paraId="43D6070F" w14:textId="77777777" w:rsidR="000C6138" w:rsidRDefault="000C6138" w:rsidP="000C6138">
      <w:proofErr w:type="spellStart"/>
      <w:proofErr w:type="gramStart"/>
      <w:r w:rsidRPr="00C50839">
        <w:t>borderBottomWeight</w:t>
      </w:r>
      <w:proofErr w:type="spellEnd"/>
      <w:proofErr w:type="gramEnd"/>
      <w:r>
        <w:t xml:space="preserve"> : épaisseur de la bordure du bas</w:t>
      </w:r>
    </w:p>
    <w:p w14:paraId="04D9B0BB" w14:textId="77777777" w:rsidR="000C6138" w:rsidRDefault="000C6138" w:rsidP="000C6138">
      <w:proofErr w:type="spellStart"/>
      <w:proofErr w:type="gramStart"/>
      <w:r w:rsidRPr="00C50839">
        <w:t>borderRightType</w:t>
      </w:r>
      <w:proofErr w:type="spellEnd"/>
      <w:proofErr w:type="gramEnd"/>
      <w:r>
        <w:t xml:space="preserve"> : type de bordure de la droite de la cellule</w:t>
      </w:r>
    </w:p>
    <w:p w14:paraId="2E5DA717" w14:textId="77777777" w:rsidR="000C6138" w:rsidRDefault="000C6138" w:rsidP="000C6138">
      <w:proofErr w:type="spellStart"/>
      <w:proofErr w:type="gramStart"/>
      <w:r w:rsidRPr="00C50839">
        <w:t>borderRightWeight</w:t>
      </w:r>
      <w:proofErr w:type="spellEnd"/>
      <w:proofErr w:type="gramEnd"/>
      <w:r>
        <w:t xml:space="preserve"> : épaisseur de la bordure de droite</w:t>
      </w:r>
      <w:r w:rsidRPr="00DE6451">
        <w:t xml:space="preserve"> </w:t>
      </w:r>
    </w:p>
    <w:p w14:paraId="59DFD6D3" w14:textId="77777777" w:rsidR="000C6138" w:rsidRDefault="000C6138" w:rsidP="000C6138">
      <w:proofErr w:type="spellStart"/>
      <w:proofErr w:type="gramStart"/>
      <w:r w:rsidRPr="00C50839">
        <w:t>verticalJustification</w:t>
      </w:r>
      <w:proofErr w:type="spellEnd"/>
      <w:proofErr w:type="gramEnd"/>
      <w:r>
        <w:t xml:space="preserve"> : justification vertical de la cellule</w:t>
      </w:r>
    </w:p>
    <w:p w14:paraId="7B4142B4" w14:textId="77777777" w:rsidR="000C6138" w:rsidRDefault="000C6138" w:rsidP="000C6138">
      <w:proofErr w:type="spellStart"/>
      <w:proofErr w:type="gramStart"/>
      <w:r w:rsidRPr="00C50839">
        <w:t>backColorName</w:t>
      </w:r>
      <w:proofErr w:type="spellEnd"/>
      <w:proofErr w:type="gramEnd"/>
      <w:r>
        <w:t xml:space="preserve"> : nom de la couleur de fond de cellule</w:t>
      </w:r>
    </w:p>
    <w:p w14:paraId="4A12FF41" w14:textId="161AC80F" w:rsidR="000C6138" w:rsidRPr="000C6138" w:rsidRDefault="000C6138" w:rsidP="000C6138">
      <w:proofErr w:type="spellStart"/>
      <w:proofErr w:type="gramStart"/>
      <w:r w:rsidRPr="00C50839">
        <w:t>backColor</w:t>
      </w:r>
      <w:proofErr w:type="spellEnd"/>
      <w:proofErr w:type="gramEnd"/>
      <w:r>
        <w:t xml:space="preserve"> : couleur CMYK de fond la cellule</w:t>
      </w:r>
    </w:p>
    <w:p w14:paraId="6F576DCF" w14:textId="77777777" w:rsidR="000C6138" w:rsidRDefault="000C6138" w:rsidP="00A74298"/>
    <w:p w14:paraId="572B7697" w14:textId="2BC2B039" w:rsidR="00A74298" w:rsidRDefault="00A74298" w:rsidP="00A74298">
      <w:pPr>
        <w:pStyle w:val="Sous-titre"/>
      </w:pPr>
      <w:proofErr w:type="spellStart"/>
      <w:proofErr w:type="gramStart"/>
      <w:r>
        <w:t>cellStyle</w:t>
      </w:r>
      <w:proofErr w:type="spellEnd"/>
      <w:proofErr w:type="gramEnd"/>
      <w:r w:rsidR="000C6138">
        <w:t xml:space="preserve"> : </w:t>
      </w:r>
      <w:proofErr w:type="spellStart"/>
      <w:r w:rsidR="000C6138">
        <w:t>basicCellStyle</w:t>
      </w:r>
      <w:proofErr w:type="spellEnd"/>
    </w:p>
    <w:p w14:paraId="39715AF1" w14:textId="6EF094A8" w:rsidR="00A74298" w:rsidRDefault="00A74298" w:rsidP="00A74298">
      <w:proofErr w:type="spellStart"/>
      <w:proofErr w:type="gramStart"/>
      <w:r>
        <w:t>cellStyleIndex</w:t>
      </w:r>
      <w:proofErr w:type="spellEnd"/>
      <w:proofErr w:type="gramEnd"/>
      <w:r>
        <w:t xml:space="preserve"> : index du style de </w:t>
      </w:r>
      <w:r w:rsidR="00DE6451">
        <w:t>cellule</w:t>
      </w:r>
    </w:p>
    <w:p w14:paraId="4CBAB275" w14:textId="3EF1A693" w:rsidR="00A74298" w:rsidRDefault="00A74298" w:rsidP="00A74298">
      <w:proofErr w:type="spellStart"/>
      <w:proofErr w:type="gramStart"/>
      <w:r>
        <w:t>cellStyleName</w:t>
      </w:r>
      <w:proofErr w:type="spellEnd"/>
      <w:proofErr w:type="gramEnd"/>
      <w:r>
        <w:t xml:space="preserve"> : nom du style de </w:t>
      </w:r>
      <w:r w:rsidR="00DE6451">
        <w:t>cellule</w:t>
      </w:r>
    </w:p>
    <w:p w14:paraId="6FF9A492" w14:textId="528802A6" w:rsidR="00A74298" w:rsidRDefault="00A74298" w:rsidP="00A74298">
      <w:proofErr w:type="spellStart"/>
      <w:proofErr w:type="gramStart"/>
      <w:r>
        <w:t>cellStyleGroup</w:t>
      </w:r>
      <w:proofErr w:type="spellEnd"/>
      <w:proofErr w:type="gramEnd"/>
      <w:r>
        <w:t xml:space="preserve"> : nom du groupe du style de </w:t>
      </w:r>
      <w:r w:rsidR="00DE6451">
        <w:t>cellule</w:t>
      </w:r>
    </w:p>
    <w:p w14:paraId="16A9E1CD" w14:textId="77777777" w:rsidR="00FE4E13" w:rsidRDefault="00FE4E13" w:rsidP="002656C9"/>
    <w:p w14:paraId="20B7DA86" w14:textId="67FFEACB" w:rsidR="006F64AE" w:rsidRDefault="006F64AE" w:rsidP="006F64AE">
      <w:pPr>
        <w:pStyle w:val="Sous-titre"/>
      </w:pPr>
      <w:proofErr w:type="spellStart"/>
      <w:proofErr w:type="gramStart"/>
      <w:r>
        <w:t>paragraph</w:t>
      </w:r>
      <w:proofErr w:type="spellEnd"/>
      <w:proofErr w:type="gramEnd"/>
    </w:p>
    <w:p w14:paraId="4BAAAF47" w14:textId="6FADC346" w:rsidR="00FE4E13" w:rsidRPr="00FE4E13" w:rsidRDefault="00FE4E13" w:rsidP="00FE4E13">
      <w:proofErr w:type="spellStart"/>
      <w:proofErr w:type="gramStart"/>
      <w:r>
        <w:t>pageId</w:t>
      </w:r>
      <w:proofErr w:type="spellEnd"/>
      <w:proofErr w:type="gramEnd"/>
      <w:r>
        <w:t> : id de la page d’appartenance =&gt; Lien objet vers page</w:t>
      </w:r>
    </w:p>
    <w:p w14:paraId="5FDF5C7D" w14:textId="1B5129D4" w:rsidR="006F64AE" w:rsidRDefault="006F64AE" w:rsidP="002656C9">
      <w:proofErr w:type="spellStart"/>
      <w:proofErr w:type="gramStart"/>
      <w:r>
        <w:t>textFrameId</w:t>
      </w:r>
      <w:r w:rsidR="00C25C86">
        <w:t>s</w:t>
      </w:r>
      <w:proofErr w:type="spellEnd"/>
      <w:proofErr w:type="gramEnd"/>
      <w:r>
        <w:t xml:space="preserve"> : </w:t>
      </w:r>
      <w:r w:rsidR="00C25C86">
        <w:t xml:space="preserve">liste des </w:t>
      </w:r>
      <w:r>
        <w:t>id de</w:t>
      </w:r>
      <w:r w:rsidR="00C25C86">
        <w:t>s</w:t>
      </w:r>
      <w:r>
        <w:t xml:space="preserve"> </w:t>
      </w:r>
      <w:proofErr w:type="spellStart"/>
      <w:r>
        <w:t>textframe</w:t>
      </w:r>
      <w:r w:rsidR="00C25C86">
        <w:t>s</w:t>
      </w:r>
      <w:proofErr w:type="spellEnd"/>
      <w:r w:rsidR="00FE4E13">
        <w:t xml:space="preserve"> d’appar</w:t>
      </w:r>
      <w:r w:rsidR="00CF1F69">
        <w:t>tenance</w:t>
      </w:r>
    </w:p>
    <w:p w14:paraId="3D9CBAE1" w14:textId="6B8C3B1A" w:rsidR="006F64AE" w:rsidRDefault="00C82408" w:rsidP="002656C9">
      <w:proofErr w:type="spellStart"/>
      <w:proofErr w:type="gramStart"/>
      <w:r>
        <w:t>paragraphI</w:t>
      </w:r>
      <w:r w:rsidR="006F64AE">
        <w:t>ndex</w:t>
      </w:r>
      <w:proofErr w:type="spellEnd"/>
      <w:proofErr w:type="gramEnd"/>
      <w:r w:rsidR="00CF1F69">
        <w:t> : index du paragraph</w:t>
      </w:r>
      <w:r w:rsidR="007C2B89">
        <w:t>e</w:t>
      </w:r>
      <w:r w:rsidR="00CF1F69">
        <w:t xml:space="preserve"> dans la story</w:t>
      </w:r>
    </w:p>
    <w:p w14:paraId="4AC816CE" w14:textId="77606216" w:rsidR="006F64AE" w:rsidRDefault="006F64AE" w:rsidP="00C82408">
      <w:proofErr w:type="spellStart"/>
      <w:proofErr w:type="gramStart"/>
      <w:r>
        <w:t>para</w:t>
      </w:r>
      <w:r w:rsidR="00D3679E">
        <w:t>graphe</w:t>
      </w:r>
      <w:r>
        <w:t>Style</w:t>
      </w:r>
      <w:r w:rsidR="00D3679E">
        <w:t>Index</w:t>
      </w:r>
      <w:proofErr w:type="spellEnd"/>
      <w:proofErr w:type="gramEnd"/>
      <w:r w:rsidR="00CF1F69">
        <w:t xml:space="preserve"> : </w:t>
      </w:r>
      <w:r w:rsidR="00C82408">
        <w:t>inde</w:t>
      </w:r>
      <w:r w:rsidR="00D3679E">
        <w:t xml:space="preserve">x </w:t>
      </w:r>
      <w:r w:rsidR="00CF1F69">
        <w:t>style de paragraphe</w:t>
      </w:r>
    </w:p>
    <w:p w14:paraId="4F0C2F67" w14:textId="46EEAE58" w:rsidR="006F64AE" w:rsidRDefault="006F64AE" w:rsidP="002656C9">
      <w:proofErr w:type="spellStart"/>
      <w:proofErr w:type="gramStart"/>
      <w:r>
        <w:t>baseLine</w:t>
      </w:r>
      <w:proofErr w:type="spellEnd"/>
      <w:proofErr w:type="gramEnd"/>
      <w:r w:rsidR="00CF1F69">
        <w:t xml:space="preserve"> : </w:t>
      </w:r>
      <w:r w:rsidR="005E3CAA">
        <w:t xml:space="preserve">position </w:t>
      </w:r>
      <w:r w:rsidR="00CF1F69">
        <w:t>bas</w:t>
      </w:r>
      <w:r w:rsidR="005E3CAA">
        <w:t>se</w:t>
      </w:r>
      <w:r w:rsidR="00CF1F69">
        <w:t xml:space="preserve"> de </w:t>
      </w:r>
      <w:r w:rsidR="00096443">
        <w:t xml:space="preserve">la dernière </w:t>
      </w:r>
      <w:r w:rsidR="00CF1F69">
        <w:t>ligne</w:t>
      </w:r>
      <w:r w:rsidR="00096443">
        <w:t xml:space="preserve"> du paragraphe</w:t>
      </w:r>
    </w:p>
    <w:p w14:paraId="45943760" w14:textId="0BB6CFA8" w:rsidR="006F64AE" w:rsidRDefault="006F64AE" w:rsidP="002656C9">
      <w:proofErr w:type="spellStart"/>
      <w:proofErr w:type="gramStart"/>
      <w:r>
        <w:t>endBaseLine</w:t>
      </w:r>
      <w:proofErr w:type="spellEnd"/>
      <w:proofErr w:type="gramEnd"/>
      <w:r w:rsidR="00CF1F69">
        <w:t xml:space="preserve"> : </w:t>
      </w:r>
      <w:r w:rsidR="005E3CAA">
        <w:t xml:space="preserve">position </w:t>
      </w:r>
      <w:r w:rsidR="00CF1F69">
        <w:t>haut</w:t>
      </w:r>
      <w:r w:rsidR="005E3CAA">
        <w:t>e</w:t>
      </w:r>
      <w:r w:rsidR="00CF1F69">
        <w:t xml:space="preserve"> de </w:t>
      </w:r>
      <w:r w:rsidR="00096443">
        <w:t xml:space="preserve">la première </w:t>
      </w:r>
      <w:r w:rsidR="00CF1F69">
        <w:t>ligne</w:t>
      </w:r>
      <w:r w:rsidR="00096443">
        <w:t xml:space="preserve"> du paragraphe</w:t>
      </w:r>
    </w:p>
    <w:p w14:paraId="1C79ACFC" w14:textId="167BFC1D" w:rsidR="000C6138" w:rsidRDefault="000C6138" w:rsidP="002656C9">
      <w:proofErr w:type="spellStart"/>
      <w:proofErr w:type="gramStart"/>
      <w:r>
        <w:t>characters</w:t>
      </w:r>
      <w:proofErr w:type="spellEnd"/>
      <w:proofErr w:type="gramEnd"/>
      <w:r>
        <w:t> : liste des caractères du paragraphe</w:t>
      </w:r>
    </w:p>
    <w:p w14:paraId="0B08E4A5" w14:textId="77777777" w:rsidR="00F067D4" w:rsidRDefault="00F067D4" w:rsidP="002656C9"/>
    <w:p w14:paraId="48A9BEA1" w14:textId="5A95B089" w:rsidR="008F77CC" w:rsidRDefault="008F77CC" w:rsidP="008F77CC">
      <w:pPr>
        <w:pStyle w:val="Sous-titre"/>
      </w:pPr>
      <w:proofErr w:type="spellStart"/>
      <w:proofErr w:type="gramStart"/>
      <w:r>
        <w:t>characters</w:t>
      </w:r>
      <w:proofErr w:type="spellEnd"/>
      <w:proofErr w:type="gramEnd"/>
      <w:r w:rsidR="00923F09">
        <w:t xml:space="preserve"> : </w:t>
      </w:r>
      <w:proofErr w:type="spellStart"/>
      <w:r w:rsidR="00923F09">
        <w:t>basicCharacterStyle</w:t>
      </w:r>
      <w:proofErr w:type="spellEnd"/>
    </w:p>
    <w:p w14:paraId="1832C588" w14:textId="7EB01587" w:rsidR="008F77CC" w:rsidRDefault="00C82408" w:rsidP="002656C9">
      <w:proofErr w:type="spellStart"/>
      <w:proofErr w:type="gramStart"/>
      <w:r>
        <w:t>characterI</w:t>
      </w:r>
      <w:r w:rsidR="008F77CC">
        <w:t>ndex</w:t>
      </w:r>
      <w:proofErr w:type="spellEnd"/>
      <w:proofErr w:type="gramEnd"/>
      <w:r w:rsidR="008F77CC">
        <w:t xml:space="preserve"> : </w:t>
      </w:r>
      <w:r w:rsidR="00F93BBD">
        <w:t>index des caractères dans la story</w:t>
      </w:r>
    </w:p>
    <w:p w14:paraId="2DEA2E3A" w14:textId="02E71426" w:rsidR="008F77CC" w:rsidRDefault="008F77CC" w:rsidP="00C82408">
      <w:proofErr w:type="spellStart"/>
      <w:proofErr w:type="gramStart"/>
      <w:r>
        <w:t>char</w:t>
      </w:r>
      <w:r w:rsidR="00C82408">
        <w:t>acter</w:t>
      </w:r>
      <w:r>
        <w:t>Style</w:t>
      </w:r>
      <w:r w:rsidR="00C82408">
        <w:t>Index</w:t>
      </w:r>
      <w:proofErr w:type="spellEnd"/>
      <w:proofErr w:type="gramEnd"/>
      <w:r>
        <w:t xml:space="preserve"> : </w:t>
      </w:r>
      <w:r w:rsidR="00C82408">
        <w:t xml:space="preserve">index du </w:t>
      </w:r>
      <w:r w:rsidR="00F93BBD">
        <w:t>style de caractère</w:t>
      </w:r>
    </w:p>
    <w:p w14:paraId="1EB8F6C6" w14:textId="76E8ED5A" w:rsidR="008F77CC" w:rsidRDefault="008F77CC" w:rsidP="00C82408">
      <w:proofErr w:type="gramStart"/>
      <w:r w:rsidRPr="008F77CC">
        <w:t>position</w:t>
      </w:r>
      <w:r w:rsidR="00540C3D">
        <w:t>s</w:t>
      </w:r>
      <w:proofErr w:type="gramEnd"/>
      <w:r>
        <w:t xml:space="preserve"> : </w:t>
      </w:r>
      <w:r w:rsidR="00540C3D">
        <w:t xml:space="preserve">liste des </w:t>
      </w:r>
      <w:r w:rsidR="006636F0">
        <w:t>objet</w:t>
      </w:r>
      <w:r w:rsidR="00540C3D">
        <w:t>s</w:t>
      </w:r>
      <w:r w:rsidR="006636F0">
        <w:t xml:space="preserve"> </w:t>
      </w:r>
      <w:r w:rsidR="00F93BBD">
        <w:t>position du texte</w:t>
      </w:r>
    </w:p>
    <w:p w14:paraId="03C4C4F3" w14:textId="0F44FEF3" w:rsidR="008F77CC" w:rsidRDefault="008F77CC" w:rsidP="002656C9">
      <w:proofErr w:type="spellStart"/>
      <w:proofErr w:type="gramStart"/>
      <w:r w:rsidRPr="008F77CC">
        <w:t>length</w:t>
      </w:r>
      <w:proofErr w:type="spellEnd"/>
      <w:proofErr w:type="gramEnd"/>
      <w:r>
        <w:t xml:space="preserve"> : </w:t>
      </w:r>
      <w:r w:rsidR="00F93BBD">
        <w:t>longueur du texte</w:t>
      </w:r>
    </w:p>
    <w:p w14:paraId="60E67D3F" w14:textId="65A12D70" w:rsidR="00540C3D" w:rsidRDefault="00540C3D" w:rsidP="002656C9">
      <w:proofErr w:type="spellStart"/>
      <w:proofErr w:type="gramStart"/>
      <w:r>
        <w:t>isNestedStyle</w:t>
      </w:r>
      <w:proofErr w:type="spellEnd"/>
      <w:proofErr w:type="gramEnd"/>
      <w:r>
        <w:t> : si style imbriqué</w:t>
      </w:r>
    </w:p>
    <w:p w14:paraId="151BC6AA" w14:textId="2361A608" w:rsidR="00540C3D" w:rsidRDefault="00540C3D" w:rsidP="002656C9">
      <w:proofErr w:type="spellStart"/>
      <w:proofErr w:type="gramStart"/>
      <w:r>
        <w:t>elements</w:t>
      </w:r>
      <w:proofErr w:type="spellEnd"/>
      <w:proofErr w:type="gramEnd"/>
      <w:r>
        <w:t xml:space="preserve"> : liste des items possible (story, image, table, content, </w:t>
      </w:r>
      <w:proofErr w:type="spellStart"/>
      <w:r>
        <w:t>specificCharacter</w:t>
      </w:r>
      <w:proofErr w:type="spellEnd"/>
      <w:r>
        <w:t>)</w:t>
      </w:r>
    </w:p>
    <w:p w14:paraId="23C8A7C4" w14:textId="77777777" w:rsidR="00FD1D1A" w:rsidRDefault="00FD1D1A" w:rsidP="002656C9"/>
    <w:p w14:paraId="63D8C266" w14:textId="0DA6A5BD" w:rsidR="00FD1D1A" w:rsidRDefault="00FD1D1A" w:rsidP="00C22005">
      <w:pPr>
        <w:pStyle w:val="Sous-titre"/>
      </w:pPr>
      <w:proofErr w:type="gramStart"/>
      <w:r>
        <w:t>table</w:t>
      </w:r>
      <w:proofErr w:type="gramEnd"/>
    </w:p>
    <w:p w14:paraId="4454AE67" w14:textId="4FBA398C" w:rsidR="00FD1D1A" w:rsidRDefault="00D2544E" w:rsidP="002656C9">
      <w:proofErr w:type="spellStart"/>
      <w:proofErr w:type="gramStart"/>
      <w:r>
        <w:t>paragraphI</w:t>
      </w:r>
      <w:r w:rsidR="00E705CA">
        <w:t>ndex</w:t>
      </w:r>
      <w:proofErr w:type="spellEnd"/>
      <w:proofErr w:type="gramEnd"/>
      <w:r w:rsidR="00E705CA">
        <w:t> : index du paragraph</w:t>
      </w:r>
      <w:r w:rsidR="004248FE">
        <w:t>e</w:t>
      </w:r>
      <w:r w:rsidR="00E705CA">
        <w:t xml:space="preserve"> dans la story</w:t>
      </w:r>
    </w:p>
    <w:p w14:paraId="67EB2CB4" w14:textId="3ABAC1FB" w:rsidR="00A74298" w:rsidRDefault="00A74298" w:rsidP="002656C9">
      <w:proofErr w:type="spellStart"/>
      <w:proofErr w:type="gramStart"/>
      <w:r>
        <w:t>tableStyleIndex</w:t>
      </w:r>
      <w:proofErr w:type="spellEnd"/>
      <w:proofErr w:type="gramEnd"/>
      <w:r>
        <w:t> : index du style de table</w:t>
      </w:r>
    </w:p>
    <w:p w14:paraId="2948FCAD" w14:textId="176128A4" w:rsidR="00FD1D1A" w:rsidRDefault="00B6618B" w:rsidP="002656C9">
      <w:proofErr w:type="gramStart"/>
      <w:r w:rsidRPr="008F77CC">
        <w:t>position</w:t>
      </w:r>
      <w:proofErr w:type="gramEnd"/>
      <w:r>
        <w:t xml:space="preserve"> : </w:t>
      </w:r>
      <w:r w:rsidR="006636F0">
        <w:t xml:space="preserve">objet </w:t>
      </w:r>
      <w:r>
        <w:t>position de la table</w:t>
      </w:r>
    </w:p>
    <w:p w14:paraId="23E942D0" w14:textId="1206B4CB" w:rsidR="00D2544E" w:rsidRDefault="00D2544E" w:rsidP="00D2544E">
      <w:proofErr w:type="spellStart"/>
      <w:proofErr w:type="gramStart"/>
      <w:r>
        <w:t>fullPathNameExport</w:t>
      </w:r>
      <w:proofErr w:type="spellEnd"/>
      <w:proofErr w:type="gramEnd"/>
      <w:r>
        <w:t> : chemin d’export de la table</w:t>
      </w:r>
    </w:p>
    <w:p w14:paraId="6F2A542F" w14:textId="1CF7E395" w:rsidR="00843A07" w:rsidRDefault="00843A07" w:rsidP="00D2544E">
      <w:proofErr w:type="spellStart"/>
      <w:proofErr w:type="gramStart"/>
      <w:r>
        <w:t>trs</w:t>
      </w:r>
      <w:proofErr w:type="spellEnd"/>
      <w:proofErr w:type="gramEnd"/>
      <w:r>
        <w:t> : liste des tr dans le tableau</w:t>
      </w:r>
    </w:p>
    <w:p w14:paraId="4AA90653" w14:textId="77777777" w:rsidR="009D0134" w:rsidRDefault="009D0134" w:rsidP="002656C9"/>
    <w:p w14:paraId="516480E9" w14:textId="2B424E82" w:rsidR="009D0134" w:rsidRDefault="009D0134" w:rsidP="009D0134">
      <w:pPr>
        <w:pStyle w:val="Sous-titre"/>
      </w:pPr>
      <w:proofErr w:type="gramStart"/>
      <w:r>
        <w:t>tr</w:t>
      </w:r>
      <w:proofErr w:type="gramEnd"/>
    </w:p>
    <w:p w14:paraId="17B23906" w14:textId="08D86ABD" w:rsidR="009D0134" w:rsidRDefault="009D0134" w:rsidP="002656C9">
      <w:proofErr w:type="spellStart"/>
      <w:proofErr w:type="gramStart"/>
      <w:r w:rsidRPr="009D0134">
        <w:t>height</w:t>
      </w:r>
      <w:proofErr w:type="spellEnd"/>
      <w:proofErr w:type="gramEnd"/>
      <w:r>
        <w:t xml:space="preserve"> : hauteur de la ligne</w:t>
      </w:r>
    </w:p>
    <w:p w14:paraId="7ADA6F1D" w14:textId="71837F4B" w:rsidR="009D0134" w:rsidRDefault="009D0134" w:rsidP="002656C9">
      <w:proofErr w:type="spellStart"/>
      <w:proofErr w:type="gramStart"/>
      <w:r w:rsidRPr="009D0134">
        <w:t>verticalJustification</w:t>
      </w:r>
      <w:proofErr w:type="spellEnd"/>
      <w:proofErr w:type="gramEnd"/>
      <w:r>
        <w:t xml:space="preserve"> : justification vertical de la ligne</w:t>
      </w:r>
    </w:p>
    <w:p w14:paraId="17C79A31" w14:textId="77777777" w:rsidR="00C50839" w:rsidRDefault="00C50839" w:rsidP="002656C9"/>
    <w:p w14:paraId="5F730538" w14:textId="72956384" w:rsidR="00C50839" w:rsidRDefault="00C50839" w:rsidP="00C50839">
      <w:pPr>
        <w:pStyle w:val="Sous-titre"/>
      </w:pPr>
      <w:proofErr w:type="gramStart"/>
      <w:r>
        <w:t>td</w:t>
      </w:r>
      <w:proofErr w:type="gramEnd"/>
      <w:r w:rsidR="00923F09">
        <w:t xml:space="preserve"> : </w:t>
      </w:r>
      <w:proofErr w:type="spellStart"/>
      <w:r w:rsidR="00923F09">
        <w:t>basicCellStyle</w:t>
      </w:r>
      <w:proofErr w:type="spellEnd"/>
    </w:p>
    <w:p w14:paraId="4AE4ED98" w14:textId="62BE4A89" w:rsidR="00DE6451" w:rsidRPr="00DE6451" w:rsidRDefault="00DE6451" w:rsidP="00DE6451">
      <w:proofErr w:type="spellStart"/>
      <w:proofErr w:type="gramStart"/>
      <w:r>
        <w:t>cellStyleIndex</w:t>
      </w:r>
      <w:proofErr w:type="spellEnd"/>
      <w:proofErr w:type="gramEnd"/>
      <w:r>
        <w:t> : index du style de cellule</w:t>
      </w:r>
    </w:p>
    <w:p w14:paraId="18E86A02" w14:textId="6D10DB64" w:rsidR="00963A87" w:rsidRDefault="00C50839" w:rsidP="00DE6451">
      <w:proofErr w:type="spellStart"/>
      <w:proofErr w:type="gramStart"/>
      <w:r w:rsidRPr="00C50839">
        <w:t>width</w:t>
      </w:r>
      <w:proofErr w:type="spellEnd"/>
      <w:proofErr w:type="gramEnd"/>
      <w:r>
        <w:t xml:space="preserve"> : </w:t>
      </w:r>
      <w:r w:rsidR="00DE1F31">
        <w:t>largeur de la cellule</w:t>
      </w:r>
    </w:p>
    <w:p w14:paraId="09903123" w14:textId="77777777" w:rsidR="00923F09" w:rsidRDefault="00923F09" w:rsidP="00923F09">
      <w:proofErr w:type="spellStart"/>
      <w:proofErr w:type="gramStart"/>
      <w:r w:rsidRPr="009D0134">
        <w:t>verticalJustification</w:t>
      </w:r>
      <w:proofErr w:type="spellEnd"/>
      <w:proofErr w:type="gramEnd"/>
      <w:r>
        <w:t xml:space="preserve"> : justification vertical de la ligne</w:t>
      </w:r>
    </w:p>
    <w:p w14:paraId="706C65F4" w14:textId="3D88D147" w:rsidR="00923F09" w:rsidRDefault="00923F09" w:rsidP="00DE6451">
      <w:proofErr w:type="spellStart"/>
      <w:proofErr w:type="gramStart"/>
      <w:r>
        <w:t>rowSpan</w:t>
      </w:r>
      <w:proofErr w:type="spellEnd"/>
      <w:proofErr w:type="gramEnd"/>
      <w:r w:rsidR="00877270">
        <w:t> : fusion de ligne</w:t>
      </w:r>
    </w:p>
    <w:p w14:paraId="7BB9C9FA" w14:textId="7BBEEF05" w:rsidR="00923F09" w:rsidRDefault="00923F09" w:rsidP="00DE6451">
      <w:proofErr w:type="spellStart"/>
      <w:proofErr w:type="gramStart"/>
      <w:r>
        <w:t>colSpan</w:t>
      </w:r>
      <w:proofErr w:type="spellEnd"/>
      <w:proofErr w:type="gramEnd"/>
      <w:r w:rsidR="003C2AD1">
        <w:t xml:space="preserve"> : </w:t>
      </w:r>
      <w:r w:rsidR="00877270">
        <w:t>fusion</w:t>
      </w:r>
      <w:r w:rsidR="003C2AD1">
        <w:t xml:space="preserve"> de colonne</w:t>
      </w:r>
    </w:p>
    <w:p w14:paraId="3EFD679A" w14:textId="127A7D00" w:rsidR="00923F09" w:rsidRDefault="00923F09" w:rsidP="00DE6451">
      <w:proofErr w:type="spellStart"/>
      <w:proofErr w:type="gramStart"/>
      <w:r>
        <w:lastRenderedPageBreak/>
        <w:t>paragraphs</w:t>
      </w:r>
      <w:proofErr w:type="spellEnd"/>
      <w:proofErr w:type="gramEnd"/>
      <w:r>
        <w:t> : liste des paragraphes</w:t>
      </w:r>
    </w:p>
    <w:p w14:paraId="3F78A8D7" w14:textId="77777777" w:rsidR="00BC4998" w:rsidRDefault="00BC4998" w:rsidP="00BC4998"/>
    <w:p w14:paraId="1B76096E" w14:textId="37E0BD62" w:rsidR="00963A87" w:rsidRDefault="00963A87" w:rsidP="00963A87">
      <w:pPr>
        <w:pStyle w:val="Sous-titre"/>
      </w:pPr>
      <w:proofErr w:type="gramStart"/>
      <w:r>
        <w:t>position</w:t>
      </w:r>
      <w:proofErr w:type="gramEnd"/>
    </w:p>
    <w:p w14:paraId="57E30CC5" w14:textId="5121EEBB" w:rsidR="008E5B0A" w:rsidRDefault="00963A87" w:rsidP="008E5B0A">
      <w:proofErr w:type="spellStart"/>
      <w:proofErr w:type="gramStart"/>
      <w:r>
        <w:t>page</w:t>
      </w:r>
      <w:r w:rsidR="00580A35">
        <w:t>Id</w:t>
      </w:r>
      <w:proofErr w:type="spellEnd"/>
      <w:proofErr w:type="gramEnd"/>
      <w:r>
        <w:t xml:space="preserve"> : </w:t>
      </w:r>
      <w:r w:rsidR="00580A35">
        <w:t xml:space="preserve">id de la </w:t>
      </w:r>
      <w:r w:rsidR="00A74535">
        <w:t>p</w:t>
      </w:r>
      <w:r w:rsidR="00580A35">
        <w:t>a</w:t>
      </w:r>
      <w:r w:rsidR="00A74535">
        <w:t>ge</w:t>
      </w:r>
      <w:r w:rsidR="008E5B0A" w:rsidRPr="008E5B0A">
        <w:t xml:space="preserve"> </w:t>
      </w:r>
    </w:p>
    <w:p w14:paraId="3C6DC7B2" w14:textId="77777777" w:rsidR="008E5B0A" w:rsidRPr="00EB27A6" w:rsidRDefault="008E5B0A" w:rsidP="008E5B0A">
      <w:pPr>
        <w:rPr>
          <w:lang w:val="en-US"/>
        </w:rPr>
      </w:pPr>
      <w:proofErr w:type="gramStart"/>
      <w:r w:rsidRPr="00EB27A6">
        <w:rPr>
          <w:lang w:val="en-US"/>
        </w:rPr>
        <w:t>left :</w:t>
      </w:r>
      <w:proofErr w:type="gramEnd"/>
      <w:r w:rsidRPr="00EB27A6">
        <w:rPr>
          <w:lang w:val="en-US"/>
        </w:rPr>
        <w:t xml:space="preserve"> position gauche</w:t>
      </w:r>
    </w:p>
    <w:p w14:paraId="5A92C13E" w14:textId="77777777" w:rsidR="008E5B0A" w:rsidRPr="00EB27A6" w:rsidRDefault="008E5B0A" w:rsidP="008E5B0A">
      <w:pPr>
        <w:rPr>
          <w:lang w:val="en-US"/>
        </w:rPr>
      </w:pPr>
      <w:proofErr w:type="gramStart"/>
      <w:r w:rsidRPr="00EB27A6">
        <w:rPr>
          <w:lang w:val="en-US"/>
        </w:rPr>
        <w:t>top :</w:t>
      </w:r>
      <w:proofErr w:type="gramEnd"/>
      <w:r w:rsidRPr="00EB27A6">
        <w:rPr>
          <w:lang w:val="en-US"/>
        </w:rPr>
        <w:t xml:space="preserve"> position haute</w:t>
      </w:r>
    </w:p>
    <w:p w14:paraId="4B0C4F99" w14:textId="77777777" w:rsidR="008E5B0A" w:rsidRPr="00EB27A6" w:rsidRDefault="008E5B0A" w:rsidP="008E5B0A">
      <w:pPr>
        <w:rPr>
          <w:lang w:val="en-US"/>
        </w:rPr>
      </w:pPr>
      <w:proofErr w:type="gramStart"/>
      <w:r w:rsidRPr="00EB27A6">
        <w:rPr>
          <w:lang w:val="en-US"/>
        </w:rPr>
        <w:t>right :</w:t>
      </w:r>
      <w:proofErr w:type="gramEnd"/>
      <w:r w:rsidRPr="00EB27A6">
        <w:rPr>
          <w:lang w:val="en-US"/>
        </w:rPr>
        <w:t xml:space="preserve"> position </w:t>
      </w:r>
      <w:proofErr w:type="spellStart"/>
      <w:r w:rsidRPr="00EB27A6">
        <w:rPr>
          <w:lang w:val="en-US"/>
        </w:rPr>
        <w:t>droite</w:t>
      </w:r>
      <w:proofErr w:type="spellEnd"/>
    </w:p>
    <w:p w14:paraId="30AAB197" w14:textId="0EC5B0F2" w:rsidR="00963A87" w:rsidRPr="00EB27A6" w:rsidRDefault="008E5B0A" w:rsidP="008E5B0A">
      <w:pPr>
        <w:rPr>
          <w:lang w:val="en-US"/>
        </w:rPr>
      </w:pPr>
      <w:proofErr w:type="gramStart"/>
      <w:r w:rsidRPr="00EB27A6">
        <w:rPr>
          <w:lang w:val="en-US"/>
        </w:rPr>
        <w:t>bottom :</w:t>
      </w:r>
      <w:proofErr w:type="gramEnd"/>
      <w:r w:rsidRPr="00EB27A6">
        <w:rPr>
          <w:lang w:val="en-US"/>
        </w:rPr>
        <w:t xml:space="preserve"> position </w:t>
      </w:r>
      <w:proofErr w:type="spellStart"/>
      <w:r w:rsidRPr="00EB27A6">
        <w:rPr>
          <w:lang w:val="en-US"/>
        </w:rPr>
        <w:t>basse</w:t>
      </w:r>
      <w:proofErr w:type="spellEnd"/>
    </w:p>
    <w:p w14:paraId="4B39C407" w14:textId="70EDA280" w:rsidR="00963A87" w:rsidRPr="008E5B0A" w:rsidRDefault="00963A87" w:rsidP="002656C9">
      <w:pPr>
        <w:rPr>
          <w:lang w:val="en-US"/>
        </w:rPr>
      </w:pPr>
      <w:proofErr w:type="gramStart"/>
      <w:r w:rsidRPr="008E5B0A">
        <w:rPr>
          <w:lang w:val="en-US"/>
        </w:rPr>
        <w:t>width</w:t>
      </w:r>
      <w:proofErr w:type="gramEnd"/>
      <w:r w:rsidR="008E5B0A" w:rsidRPr="008E5B0A">
        <w:rPr>
          <w:lang w:val="en-US"/>
        </w:rPr>
        <w:t>*</w:t>
      </w:r>
      <w:r w:rsidRPr="008E5B0A">
        <w:rPr>
          <w:lang w:val="en-US"/>
        </w:rPr>
        <w:t xml:space="preserve"> : </w:t>
      </w:r>
      <w:proofErr w:type="spellStart"/>
      <w:r w:rsidR="00A74535" w:rsidRPr="008E5B0A">
        <w:rPr>
          <w:lang w:val="en-US"/>
        </w:rPr>
        <w:t>largeur</w:t>
      </w:r>
      <w:proofErr w:type="spellEnd"/>
      <w:r w:rsidR="00A74535" w:rsidRPr="008E5B0A">
        <w:rPr>
          <w:lang w:val="en-US"/>
        </w:rPr>
        <w:t xml:space="preserve"> </w:t>
      </w:r>
      <w:r w:rsidR="008E5B0A" w:rsidRPr="008E5B0A">
        <w:rPr>
          <w:lang w:val="en-US"/>
        </w:rPr>
        <w:t>[left - right]</w:t>
      </w:r>
    </w:p>
    <w:p w14:paraId="022219B7" w14:textId="33373175" w:rsidR="00963A87" w:rsidRPr="008E5B0A" w:rsidRDefault="00963A87" w:rsidP="002656C9">
      <w:pPr>
        <w:rPr>
          <w:lang w:val="en-US"/>
        </w:rPr>
      </w:pPr>
      <w:proofErr w:type="gramStart"/>
      <w:r w:rsidRPr="008E5B0A">
        <w:rPr>
          <w:lang w:val="en-US"/>
        </w:rPr>
        <w:t>height</w:t>
      </w:r>
      <w:proofErr w:type="gramEnd"/>
      <w:r w:rsidR="008E5B0A" w:rsidRPr="008E5B0A">
        <w:rPr>
          <w:lang w:val="en-US"/>
        </w:rPr>
        <w:t>*</w:t>
      </w:r>
      <w:r w:rsidRPr="008E5B0A">
        <w:rPr>
          <w:lang w:val="en-US"/>
        </w:rPr>
        <w:t xml:space="preserve"> : </w:t>
      </w:r>
      <w:r w:rsidR="008E5B0A" w:rsidRPr="008E5B0A">
        <w:rPr>
          <w:lang w:val="en-US"/>
        </w:rPr>
        <w:t>hauteur [bottom - top]</w:t>
      </w:r>
    </w:p>
    <w:p w14:paraId="3289E84A" w14:textId="77777777" w:rsidR="00877270" w:rsidRPr="008E5B0A" w:rsidRDefault="00877270" w:rsidP="002656C9">
      <w:pPr>
        <w:rPr>
          <w:lang w:val="en-US"/>
        </w:rPr>
      </w:pPr>
    </w:p>
    <w:p w14:paraId="5E34F1B6" w14:textId="59FC5EA9" w:rsidR="005B5630" w:rsidRDefault="004E664D" w:rsidP="00951A11">
      <w:pPr>
        <w:pStyle w:val="Sous-titre"/>
      </w:pPr>
      <w:proofErr w:type="spellStart"/>
      <w:proofErr w:type="gramStart"/>
      <w:r>
        <w:t>textFrame</w:t>
      </w:r>
      <w:proofErr w:type="spellEnd"/>
      <w:proofErr w:type="gramEnd"/>
      <w:r w:rsidR="00877270">
        <w:t> : item</w:t>
      </w:r>
    </w:p>
    <w:p w14:paraId="0BF7B26E" w14:textId="6E724617" w:rsidR="001C4A55" w:rsidRDefault="00877270" w:rsidP="001C4A55">
      <w:proofErr w:type="spellStart"/>
      <w:proofErr w:type="gramStart"/>
      <w:r>
        <w:t>pageI</w:t>
      </w:r>
      <w:r w:rsidR="004E664D">
        <w:t>d</w:t>
      </w:r>
      <w:proofErr w:type="spellEnd"/>
      <w:proofErr w:type="gramEnd"/>
      <w:r w:rsidR="004E664D">
        <w:t xml:space="preserve"> : </w:t>
      </w:r>
      <w:r w:rsidR="00951A11">
        <w:t xml:space="preserve">id de la </w:t>
      </w:r>
      <w:r w:rsidRPr="00877270">
        <w:t>page d'appartenance</w:t>
      </w:r>
    </w:p>
    <w:p w14:paraId="1452C9D8" w14:textId="77777777" w:rsidR="001C4A55" w:rsidRPr="001C4A55" w:rsidRDefault="001C4A55" w:rsidP="001C4A55">
      <w:proofErr w:type="spellStart"/>
      <w:proofErr w:type="gramStart"/>
      <w:r w:rsidRPr="001C4A55">
        <w:t>spreadId</w:t>
      </w:r>
      <w:proofErr w:type="spellEnd"/>
      <w:proofErr w:type="gramEnd"/>
      <w:r w:rsidRPr="001C4A55">
        <w:t xml:space="preserve"> : id du spread d’appartenance</w:t>
      </w:r>
    </w:p>
    <w:p w14:paraId="47161E36" w14:textId="77777777" w:rsidR="001C4A55" w:rsidRDefault="001C4A55" w:rsidP="001C4A55">
      <w:proofErr w:type="spellStart"/>
      <w:proofErr w:type="gramStart"/>
      <w:r>
        <w:t>columnIndex</w:t>
      </w:r>
      <w:proofErr w:type="spellEnd"/>
      <w:proofErr w:type="gramEnd"/>
      <w:r>
        <w:t xml:space="preserve"> : index de la colonne d’appartenance du côté gauche de la </w:t>
      </w:r>
      <w:proofErr w:type="spellStart"/>
      <w:r>
        <w:t>textframe</w:t>
      </w:r>
      <w:proofErr w:type="spellEnd"/>
    </w:p>
    <w:p w14:paraId="790A68CC" w14:textId="7CE921FE" w:rsidR="001C4A55" w:rsidRDefault="001C4A55" w:rsidP="001C4A55">
      <w:proofErr w:type="spellStart"/>
      <w:proofErr w:type="gramStart"/>
      <w:r w:rsidRPr="006D6D9C">
        <w:t>storyId</w:t>
      </w:r>
      <w:proofErr w:type="spellEnd"/>
      <w:proofErr w:type="gramEnd"/>
      <w:r>
        <w:t xml:space="preserve"> : id de la story  d'</w:t>
      </w:r>
      <w:proofErr w:type="spellStart"/>
      <w:r>
        <w:t>appatenance</w:t>
      </w:r>
      <w:proofErr w:type="spellEnd"/>
    </w:p>
    <w:p w14:paraId="0E414B10" w14:textId="397395FE" w:rsidR="00B6618B" w:rsidRDefault="00B6618B" w:rsidP="00B6618B">
      <w:proofErr w:type="gramStart"/>
      <w:r w:rsidRPr="008F77CC">
        <w:t>position</w:t>
      </w:r>
      <w:proofErr w:type="gramEnd"/>
      <w:r>
        <w:t xml:space="preserve"> : position de la </w:t>
      </w:r>
      <w:proofErr w:type="spellStart"/>
      <w:r>
        <w:t>textframe</w:t>
      </w:r>
      <w:proofErr w:type="spellEnd"/>
    </w:p>
    <w:p w14:paraId="6B586C95" w14:textId="63E07D7B" w:rsidR="00B6618B" w:rsidRDefault="00B6618B" w:rsidP="001C4A55">
      <w:proofErr w:type="spellStart"/>
      <w:proofErr w:type="gramStart"/>
      <w:r>
        <w:t>topText</w:t>
      </w:r>
      <w:proofErr w:type="spellEnd"/>
      <w:proofErr w:type="gramEnd"/>
      <w:r>
        <w:t xml:space="preserve"> : position haute du texte</w:t>
      </w:r>
    </w:p>
    <w:p w14:paraId="75053182" w14:textId="6BB39A29" w:rsidR="004E664D" w:rsidRDefault="001C4A55" w:rsidP="001B1C4F">
      <w:proofErr w:type="spellStart"/>
      <w:proofErr w:type="gramStart"/>
      <w:r>
        <w:t>fixed</w:t>
      </w:r>
      <w:proofErr w:type="spellEnd"/>
      <w:proofErr w:type="gramEnd"/>
      <w:r>
        <w:t xml:space="preserve"> : est-ce que la </w:t>
      </w:r>
      <w:proofErr w:type="spellStart"/>
      <w:r>
        <w:t>textframe</w:t>
      </w:r>
      <w:proofErr w:type="spellEnd"/>
      <w:r>
        <w:t xml:space="preserve"> est fixée</w:t>
      </w:r>
    </w:p>
    <w:p w14:paraId="0CAA6E67" w14:textId="6498550C" w:rsidR="004E664D" w:rsidRDefault="00990784" w:rsidP="002656C9">
      <w:proofErr w:type="spellStart"/>
      <w:proofErr w:type="gramStart"/>
      <w:r>
        <w:t>absoluteHorizontalScale</w:t>
      </w:r>
      <w:proofErr w:type="spellEnd"/>
      <w:proofErr w:type="gramEnd"/>
      <w:r>
        <w:t> : échelle horizontal</w:t>
      </w:r>
    </w:p>
    <w:p w14:paraId="63EF9E19" w14:textId="038BD34A" w:rsidR="004E664D" w:rsidRDefault="00990784" w:rsidP="002656C9">
      <w:proofErr w:type="spellStart"/>
      <w:proofErr w:type="gramStart"/>
      <w:r>
        <w:t>absoluteRotationAngle</w:t>
      </w:r>
      <w:proofErr w:type="spellEnd"/>
      <w:proofErr w:type="gramEnd"/>
      <w:r>
        <w:t> : angle de rotation</w:t>
      </w:r>
    </w:p>
    <w:p w14:paraId="1FB91AB7" w14:textId="69D3C711" w:rsidR="006D6D9C" w:rsidRDefault="006D6D9C" w:rsidP="002656C9">
      <w:proofErr w:type="spellStart"/>
      <w:proofErr w:type="gramStart"/>
      <w:r w:rsidRPr="006D6D9C">
        <w:t>absoluteShearAngle</w:t>
      </w:r>
      <w:proofErr w:type="spellEnd"/>
      <w:proofErr w:type="gramEnd"/>
      <w:r>
        <w:t xml:space="preserve"> : </w:t>
      </w:r>
      <w:r w:rsidR="00655093">
        <w:t>angle de déformation sur x</w:t>
      </w:r>
    </w:p>
    <w:p w14:paraId="3A0E4843" w14:textId="78A53571" w:rsidR="00845E6B" w:rsidRDefault="00990784" w:rsidP="00845E6B">
      <w:proofErr w:type="spellStart"/>
      <w:proofErr w:type="gramStart"/>
      <w:r>
        <w:t>absoluteVerticalScale</w:t>
      </w:r>
      <w:proofErr w:type="spellEnd"/>
      <w:proofErr w:type="gramEnd"/>
      <w:r>
        <w:t> : échelle vertical</w:t>
      </w:r>
    </w:p>
    <w:p w14:paraId="30F7C369" w14:textId="1D0D1681" w:rsidR="00877270" w:rsidRDefault="00877270" w:rsidP="00845E6B">
      <w:proofErr w:type="spellStart"/>
      <w:proofErr w:type="gramStart"/>
      <w:r>
        <w:t>textPath</w:t>
      </w:r>
      <w:proofErr w:type="spellEnd"/>
      <w:proofErr w:type="gramEnd"/>
      <w:r>
        <w:t xml:space="preserve"> : si pas </w:t>
      </w:r>
      <w:r w:rsidR="00E27E05">
        <w:t>une</w:t>
      </w:r>
      <w:r>
        <w:t xml:space="preserve"> </w:t>
      </w:r>
      <w:proofErr w:type="spellStart"/>
      <w:r>
        <w:t>textFrame</w:t>
      </w:r>
      <w:proofErr w:type="spellEnd"/>
    </w:p>
    <w:p w14:paraId="750033B2" w14:textId="77777777" w:rsidR="00580A35" w:rsidRPr="002656C9" w:rsidRDefault="00580A35" w:rsidP="00845E6B"/>
    <w:p w14:paraId="4C0D6E31" w14:textId="575DADAE" w:rsidR="000B3928" w:rsidRDefault="00CE4215" w:rsidP="00CE4215">
      <w:pPr>
        <w:pStyle w:val="Titre2"/>
      </w:pPr>
      <w:bookmarkStart w:id="8" w:name="_Toc421282461"/>
      <w:r>
        <w:t>XML d’article Melody</w:t>
      </w:r>
      <w:bookmarkEnd w:id="8"/>
    </w:p>
    <w:p w14:paraId="7AA8D01E" w14:textId="58556F37" w:rsidR="00124729" w:rsidRDefault="00124729" w:rsidP="00124729">
      <w:r>
        <w:t>Idem au XML brut mais avec un niveau article au niveau objet.</w:t>
      </w:r>
    </w:p>
    <w:p w14:paraId="1E3B5202" w14:textId="7CD86BDD" w:rsidR="002F7F7B" w:rsidRDefault="00CE4215" w:rsidP="00CE4215">
      <w:pPr>
        <w:pStyle w:val="Titre2"/>
      </w:pPr>
      <w:bookmarkStart w:id="9" w:name="_Toc421282462"/>
      <w:r>
        <w:t>XML trié</w:t>
      </w:r>
      <w:bookmarkEnd w:id="9"/>
    </w:p>
    <w:p w14:paraId="4BF4D4E0" w14:textId="11670F75" w:rsidR="00CE4215" w:rsidRPr="00CE4215" w:rsidRDefault="00124729" w:rsidP="00CE4215">
      <w:r>
        <w:t>Idem au XML brut mais les nœuds story et image sont ordonnés selon la colonne et la coordonné top.</w:t>
      </w:r>
    </w:p>
    <w:p w14:paraId="6C0E24D7" w14:textId="75A8384D" w:rsidR="00F32EFA" w:rsidRDefault="00CE4215" w:rsidP="00F32EFA">
      <w:pPr>
        <w:pStyle w:val="Titre2"/>
      </w:pPr>
      <w:bookmarkStart w:id="10" w:name="_Toc421282463"/>
      <w:r>
        <w:t>XML final d’article</w:t>
      </w:r>
      <w:bookmarkEnd w:id="10"/>
    </w:p>
    <w:p w14:paraId="091C7F7F" w14:textId="31BD95F8" w:rsidR="000C234D" w:rsidRDefault="00124729" w:rsidP="000C234D">
      <w:r>
        <w:t>Idem au XML trié mais avec un niveau article au niveau objet.</w:t>
      </w:r>
    </w:p>
    <w:p w14:paraId="649151F9" w14:textId="30926FB8" w:rsidR="00124729" w:rsidRDefault="00124729" w:rsidP="000C234D">
      <w:r>
        <w:t>Il doit pouvoir y avoir plusieurs exports.</w:t>
      </w:r>
    </w:p>
    <w:p w14:paraId="3602A2FC" w14:textId="77777777" w:rsidR="00124729" w:rsidRDefault="00124729" w:rsidP="000C234D"/>
    <w:p w14:paraId="4E23A02F" w14:textId="28C8AD36" w:rsidR="006A42DD" w:rsidRDefault="00124729" w:rsidP="000C234D">
      <w:r>
        <w:t>L’export de base qui ne contient que les balises articles pour former les articles</w:t>
      </w:r>
      <w:r w:rsidR="00355357">
        <w:t xml:space="preserve"> (XML objet)</w:t>
      </w:r>
      <w:r w:rsidR="006A42DD">
        <w:t>.</w:t>
      </w:r>
    </w:p>
    <w:p w14:paraId="382CFA7D" w14:textId="0C173E0C" w:rsidR="00124729" w:rsidRPr="000C234D" w:rsidRDefault="006A42DD" w:rsidP="000C234D">
      <w:r>
        <w:t>L</w:t>
      </w:r>
      <w:r w:rsidR="00124729">
        <w:t xml:space="preserve">es autres exports </w:t>
      </w:r>
      <w:r>
        <w:t>seront à faire en fonction des attentes (Harry</w:t>
      </w:r>
      <w:r w:rsidR="00B20857">
        <w:t>, …</w:t>
      </w:r>
      <w:r>
        <w:t>)</w:t>
      </w:r>
      <w:r w:rsidR="00124729">
        <w:t>.</w:t>
      </w:r>
    </w:p>
    <w:p w14:paraId="63CA54EC" w14:textId="6428C144" w:rsidR="00E8037F" w:rsidRPr="00E8037F" w:rsidRDefault="00E8037F" w:rsidP="00E8037F">
      <w:pPr>
        <w:pStyle w:val="Titre1"/>
      </w:pPr>
      <w:bookmarkStart w:id="11" w:name="_Toc421282464"/>
      <w:r>
        <w:t>Code à mettre en commun</w:t>
      </w:r>
      <w:bookmarkEnd w:id="11"/>
    </w:p>
    <w:p w14:paraId="2C3E6ACD" w14:textId="7193F823" w:rsidR="00E8037F" w:rsidRDefault="00E8037F" w:rsidP="00E8037F">
      <w:pPr>
        <w:pStyle w:val="Titre2"/>
      </w:pPr>
      <w:bookmarkStart w:id="12" w:name="_Toc421282465"/>
      <w:r>
        <w:t>Extraction</w:t>
      </w:r>
      <w:bookmarkEnd w:id="12"/>
    </w:p>
    <w:p w14:paraId="760D8A9A" w14:textId="7717CBE5" w:rsidR="00E8037F" w:rsidRDefault="004A6509" w:rsidP="004A6509">
      <w:pPr>
        <w:pStyle w:val="Sous-titre"/>
      </w:pPr>
      <w:r>
        <w:t>Utilisation des méthodes</w:t>
      </w:r>
    </w:p>
    <w:p w14:paraId="719B2E70" w14:textId="08FCBDEA" w:rsidR="0027494D" w:rsidRDefault="00D13DA6" w:rsidP="00D13DA6">
      <w:proofErr w:type="spellStart"/>
      <w:r>
        <w:t>EnumItems</w:t>
      </w:r>
      <w:proofErr w:type="spellEnd"/>
      <w:r>
        <w:t xml:space="preserve"> =&gt; Voir si fusion possible avec la méthode </w:t>
      </w:r>
      <w:proofErr w:type="spellStart"/>
      <w:r>
        <w:t>EnumItems</w:t>
      </w:r>
      <w:proofErr w:type="spellEnd"/>
      <w:r>
        <w:t xml:space="preserve"> qui est fait dans le Pivot.</w:t>
      </w:r>
    </w:p>
    <w:p w14:paraId="4B4ECEE0" w14:textId="69E947B0" w:rsidR="00E8037F" w:rsidRDefault="00E8037F" w:rsidP="00E8037F">
      <w:proofErr w:type="spellStart"/>
      <w:r>
        <w:t>ExportPicture</w:t>
      </w:r>
      <w:proofErr w:type="spellEnd"/>
      <w:r>
        <w:t xml:space="preserve"> =&gt; Utiliser la méthode </w:t>
      </w:r>
      <w:proofErr w:type="spellStart"/>
      <w:r>
        <w:t>ExportItem</w:t>
      </w:r>
      <w:proofErr w:type="spellEnd"/>
      <w:r>
        <w:t>.</w:t>
      </w:r>
    </w:p>
    <w:p w14:paraId="529DEF41" w14:textId="198050A7" w:rsidR="00D13DA6" w:rsidRDefault="00E8037F" w:rsidP="00D13DA6">
      <w:proofErr w:type="spellStart"/>
      <w:r>
        <w:t>ExportTable</w:t>
      </w:r>
      <w:proofErr w:type="spellEnd"/>
      <w:r>
        <w:t xml:space="preserve"> =&gt; </w:t>
      </w:r>
      <w:r w:rsidR="0027494D">
        <w:t xml:space="preserve">Utilise la méthode </w:t>
      </w:r>
      <w:proofErr w:type="spellStart"/>
      <w:r w:rsidR="0027494D">
        <w:t>ExportTable</w:t>
      </w:r>
      <w:proofErr w:type="spellEnd"/>
      <w:r>
        <w:t>; revoir la façon de faire (création d’un nouveau document et copie de la table).</w:t>
      </w:r>
    </w:p>
    <w:p w14:paraId="415784C5" w14:textId="0FF068E2" w:rsidR="00006F91" w:rsidRDefault="00D13DA6" w:rsidP="00D13DA6">
      <w:proofErr w:type="spellStart"/>
      <w:r w:rsidRPr="00637C31">
        <w:t>GetColumnPositions</w:t>
      </w:r>
      <w:proofErr w:type="spellEnd"/>
      <w:r>
        <w:tab/>
        <w:t xml:space="preserve"> =&gt; Utiliser la méthode </w:t>
      </w:r>
      <w:proofErr w:type="spellStart"/>
      <w:r w:rsidRPr="00637C31">
        <w:t>GetVerticalGuides</w:t>
      </w:r>
      <w:proofErr w:type="spellEnd"/>
    </w:p>
    <w:p w14:paraId="5EEC91EE" w14:textId="461E7521" w:rsidR="00D13DA6" w:rsidRDefault="00006F91" w:rsidP="00D13DA6">
      <w:proofErr w:type="spellStart"/>
      <w:r w:rsidRPr="00006F91">
        <w:t>GetContentType</w:t>
      </w:r>
      <w:proofErr w:type="spellEnd"/>
      <w:r>
        <w:t xml:space="preserve"> =&gt; </w:t>
      </w:r>
      <w:r w:rsidR="00610638">
        <w:t xml:space="preserve">Utiliser la méthode </w:t>
      </w:r>
      <w:proofErr w:type="spellStart"/>
      <w:r w:rsidRPr="00006F91">
        <w:t>GetContentType</w:t>
      </w:r>
      <w:proofErr w:type="spellEnd"/>
    </w:p>
    <w:p w14:paraId="25E3AC6D" w14:textId="7D807ABC" w:rsidR="0027494D" w:rsidRDefault="00D13DA6" w:rsidP="00E8037F">
      <w:proofErr w:type="spellStart"/>
      <w:r w:rsidRPr="004D0F41">
        <w:lastRenderedPageBreak/>
        <w:t>GetPageIndex</w:t>
      </w:r>
      <w:proofErr w:type="spellEnd"/>
      <w:r>
        <w:t xml:space="preserve"> =&gt; Utiliser la méthode </w:t>
      </w:r>
      <w:proofErr w:type="spellStart"/>
      <w:r w:rsidRPr="004D0F41">
        <w:t>GetPageIndex</w:t>
      </w:r>
      <w:proofErr w:type="spellEnd"/>
    </w:p>
    <w:p w14:paraId="1B3618BE" w14:textId="5F29152E" w:rsidR="00D13DA6" w:rsidRDefault="004D0F41" w:rsidP="00D13DA6">
      <w:proofErr w:type="spellStart"/>
      <w:r>
        <w:t>GetPageNumber</w:t>
      </w:r>
      <w:proofErr w:type="spellEnd"/>
      <w:r>
        <w:t xml:space="preserve"> =&gt; Utiliser la méthode </w:t>
      </w:r>
      <w:proofErr w:type="spellStart"/>
      <w:r w:rsidRPr="004D0F41">
        <w:t>GetFolio</w:t>
      </w:r>
      <w:proofErr w:type="spellEnd"/>
    </w:p>
    <w:p w14:paraId="262ACDE4" w14:textId="055FFBF5" w:rsidR="00637C31" w:rsidRDefault="00D13DA6" w:rsidP="00D13DA6">
      <w:proofErr w:type="spellStart"/>
      <w:r w:rsidRPr="00F66B5B">
        <w:t>ItemFromId</w:t>
      </w:r>
      <w:proofErr w:type="spellEnd"/>
      <w:r>
        <w:t xml:space="preserve"> =&gt; Utiliser la méthode </w:t>
      </w:r>
      <w:proofErr w:type="spellStart"/>
      <w:r w:rsidRPr="00F66B5B">
        <w:t>ItemFromId</w:t>
      </w:r>
      <w:proofErr w:type="spellEnd"/>
    </w:p>
    <w:p w14:paraId="27D16736" w14:textId="3BBE38BA" w:rsidR="005B1447" w:rsidRDefault="00334EA6" w:rsidP="00D13DA6">
      <w:proofErr w:type="spellStart"/>
      <w:r w:rsidRPr="00334EA6">
        <w:t>OverRideFromMaster</w:t>
      </w:r>
      <w:proofErr w:type="spellEnd"/>
      <w:r>
        <w:t xml:space="preserve"> =&gt; Vérifier si l’utilisation de la méthode </w:t>
      </w:r>
      <w:proofErr w:type="spellStart"/>
      <w:r w:rsidRPr="00334EA6">
        <w:t>OverrideAllItemToPage</w:t>
      </w:r>
      <w:proofErr w:type="spellEnd"/>
      <w:r>
        <w:t xml:space="preserve"> est remplaçable</w:t>
      </w:r>
    </w:p>
    <w:p w14:paraId="0B93153C" w14:textId="72C087DD" w:rsidR="00D13DA6" w:rsidRDefault="009077B4" w:rsidP="00D13DA6">
      <w:proofErr w:type="spellStart"/>
      <w:r w:rsidRPr="009077B4">
        <w:t>RemoveLinks</w:t>
      </w:r>
      <w:proofErr w:type="spellEnd"/>
      <w:r>
        <w:t xml:space="preserve"> =&gt; Utiliser</w:t>
      </w:r>
      <w:r w:rsidR="00F66B5B">
        <w:t xml:space="preserve"> </w:t>
      </w:r>
      <w:r>
        <w:t xml:space="preserve">la méthode </w:t>
      </w:r>
      <w:proofErr w:type="spellStart"/>
      <w:r w:rsidRPr="009077B4">
        <w:t>RemoveLinks</w:t>
      </w:r>
      <w:proofErr w:type="spellEnd"/>
    </w:p>
    <w:p w14:paraId="4805EF20" w14:textId="0B76CBAD" w:rsidR="00F66B5B" w:rsidRDefault="00D13DA6" w:rsidP="00D13DA6">
      <w:proofErr w:type="spellStart"/>
      <w:r w:rsidRPr="00C63559">
        <w:t>UnlockItem</w:t>
      </w:r>
      <w:proofErr w:type="spellEnd"/>
      <w:r>
        <w:t xml:space="preserve"> =&gt; Utiliser la méthode </w:t>
      </w:r>
      <w:proofErr w:type="spellStart"/>
      <w:r w:rsidRPr="00C63559">
        <w:t>UnlockItem</w:t>
      </w:r>
      <w:proofErr w:type="spellEnd"/>
    </w:p>
    <w:p w14:paraId="7252812A" w14:textId="77777777" w:rsidR="00B5165C" w:rsidRDefault="00B5165C" w:rsidP="00D13DA6"/>
    <w:p w14:paraId="62322CEB" w14:textId="167B9C16" w:rsidR="00B5165C" w:rsidRDefault="00B5165C" w:rsidP="00D13DA6">
      <w:r>
        <w:t xml:space="preserve">Utiliser les méthodes de connexion à </w:t>
      </w:r>
      <w:proofErr w:type="spellStart"/>
      <w:r>
        <w:t>InDesign</w:t>
      </w:r>
      <w:proofErr w:type="spellEnd"/>
      <w:r>
        <w:t xml:space="preserve"> et ouverture, fermeture de document qui sont dans le </w:t>
      </w:r>
      <w:proofErr w:type="spellStart"/>
      <w:r>
        <w:t>DAJ_Library</w:t>
      </w:r>
      <w:proofErr w:type="spellEnd"/>
      <w:r>
        <w:t>.</w:t>
      </w:r>
    </w:p>
    <w:p w14:paraId="622A337E" w14:textId="77777777" w:rsidR="00B5165C" w:rsidRDefault="00B5165C" w:rsidP="00D13DA6"/>
    <w:p w14:paraId="3F9EA742" w14:textId="342A5AC8" w:rsidR="00F66B5B" w:rsidRDefault="00B5165C" w:rsidP="00E8037F">
      <w:r>
        <w:t>Voir si possibilité de fusionner les méthodes d’extraction</w:t>
      </w:r>
      <w:r w:rsidR="00BC7943">
        <w:t>s</w:t>
      </w:r>
      <w:r>
        <w:t xml:space="preserve"> de pagination avec le Pivot</w:t>
      </w:r>
      <w:r w:rsidR="00AB40A6">
        <w:t xml:space="preserve"> et ne garder qu’une méthode</w:t>
      </w:r>
      <w:r>
        <w:t>.</w:t>
      </w:r>
    </w:p>
    <w:p w14:paraId="57E96E9D" w14:textId="77777777" w:rsidR="00A85561" w:rsidRDefault="00A85561" w:rsidP="00E8037F"/>
    <w:p w14:paraId="4EB74918" w14:textId="2773B63F" w:rsidR="00D13DA6" w:rsidRPr="00E65B70" w:rsidRDefault="00F66B5B" w:rsidP="004A6509">
      <w:pPr>
        <w:pStyle w:val="Sous-titre"/>
        <w:rPr>
          <w:lang w:val="en-US"/>
        </w:rPr>
      </w:pPr>
      <w:r w:rsidRPr="00E65B70">
        <w:rPr>
          <w:lang w:val="en-US"/>
        </w:rPr>
        <w:t>Import de</w:t>
      </w:r>
      <w:r w:rsidR="004A6509" w:rsidRPr="00E65B70">
        <w:rPr>
          <w:lang w:val="en-US"/>
        </w:rPr>
        <w:t>s</w:t>
      </w:r>
      <w:r w:rsidRPr="00E65B70">
        <w:rPr>
          <w:lang w:val="en-US"/>
        </w:rPr>
        <w:t xml:space="preserve"> </w:t>
      </w:r>
      <w:proofErr w:type="spellStart"/>
      <w:r w:rsidRPr="00E65B70">
        <w:rPr>
          <w:lang w:val="en-US"/>
        </w:rPr>
        <w:t>méthodes</w:t>
      </w:r>
      <w:proofErr w:type="spellEnd"/>
    </w:p>
    <w:p w14:paraId="2504154E" w14:textId="2D59C68E" w:rsidR="00D13DA6" w:rsidRPr="00E65B70" w:rsidRDefault="00D13DA6" w:rsidP="00D13DA6">
      <w:pPr>
        <w:rPr>
          <w:lang w:val="en-US"/>
        </w:rPr>
      </w:pPr>
      <w:proofErr w:type="spellStart"/>
      <w:r w:rsidRPr="00E65B70">
        <w:rPr>
          <w:lang w:val="en-US"/>
        </w:rPr>
        <w:t>RemoveHidenLayer</w:t>
      </w:r>
      <w:proofErr w:type="spellEnd"/>
    </w:p>
    <w:p w14:paraId="30DB0B5F" w14:textId="72832CC7" w:rsidR="00D13DA6" w:rsidRPr="00E65B70" w:rsidRDefault="00D13DA6" w:rsidP="00D13DA6">
      <w:pPr>
        <w:rPr>
          <w:lang w:val="en-US"/>
        </w:rPr>
      </w:pPr>
      <w:proofErr w:type="spellStart"/>
      <w:r w:rsidRPr="00E65B70">
        <w:rPr>
          <w:lang w:val="en-US"/>
        </w:rPr>
        <w:t>RemoveLayers</w:t>
      </w:r>
      <w:proofErr w:type="spellEnd"/>
    </w:p>
    <w:p w14:paraId="5A615274" w14:textId="5E500B16" w:rsidR="00F66B5B" w:rsidRPr="00D13DA6" w:rsidRDefault="00D13DA6" w:rsidP="00D13DA6">
      <w:pPr>
        <w:rPr>
          <w:lang w:val="en-US"/>
        </w:rPr>
      </w:pPr>
      <w:proofErr w:type="spellStart"/>
      <w:r w:rsidRPr="00D13DA6">
        <w:rPr>
          <w:lang w:val="en-US"/>
        </w:rPr>
        <w:t>TableFromCell</w:t>
      </w:r>
      <w:proofErr w:type="spellEnd"/>
    </w:p>
    <w:p w14:paraId="6822FD97" w14:textId="04CE2079" w:rsidR="00D13DA6" w:rsidRPr="00E65B70" w:rsidRDefault="0021167B" w:rsidP="00D13DA6">
      <w:pPr>
        <w:rPr>
          <w:lang w:val="en-US"/>
        </w:rPr>
      </w:pPr>
      <w:proofErr w:type="spellStart"/>
      <w:r w:rsidRPr="00E65B70">
        <w:rPr>
          <w:lang w:val="en-US"/>
        </w:rPr>
        <w:t>TableFromID</w:t>
      </w:r>
      <w:proofErr w:type="spellEnd"/>
    </w:p>
    <w:p w14:paraId="27364C55" w14:textId="2553D0C1" w:rsidR="009613A0" w:rsidRDefault="00D13DA6" w:rsidP="00E8037F">
      <w:pPr>
        <w:rPr>
          <w:lang w:val="en-US"/>
        </w:rPr>
      </w:pPr>
      <w:proofErr w:type="spellStart"/>
      <w:r w:rsidRPr="00E65B70">
        <w:rPr>
          <w:lang w:val="en-US"/>
        </w:rPr>
        <w:t>UnlockItems</w:t>
      </w:r>
      <w:proofErr w:type="spellEnd"/>
    </w:p>
    <w:p w14:paraId="7AD625A6" w14:textId="77777777" w:rsidR="002B1519" w:rsidRDefault="002B1519" w:rsidP="00E8037F">
      <w:pPr>
        <w:rPr>
          <w:lang w:val="en-US"/>
        </w:rPr>
      </w:pPr>
    </w:p>
    <w:p w14:paraId="046F5B7A" w14:textId="77777777" w:rsidR="002B1519" w:rsidRDefault="002B1519" w:rsidP="00E8037F">
      <w:pPr>
        <w:rPr>
          <w:lang w:val="en-US"/>
        </w:rPr>
      </w:pPr>
    </w:p>
    <w:p w14:paraId="43F7C090" w14:textId="77777777" w:rsidR="002B1519" w:rsidRDefault="002B1519" w:rsidP="00E8037F">
      <w:r w:rsidRPr="002B1519">
        <w:t xml:space="preserve">En plus de rassembler le code dans </w:t>
      </w:r>
      <w:r>
        <w:t>des librairies communes, il faut gérer l’extraction de manière récursive (ex : extraction d’image dans un tableau).</w:t>
      </w:r>
    </w:p>
    <w:p w14:paraId="3F1508B3" w14:textId="595612ED" w:rsidR="002B1519" w:rsidRPr="002B1519" w:rsidRDefault="002B1519" w:rsidP="00E8037F">
      <w:r>
        <w:t xml:space="preserve">Il faudrait aussi voir à gérer toutes l’extraction via des classes afin de pouvoir poser cette extraction sur disque (XML) et la recharger facilement pour le reste des traitements. </w:t>
      </w:r>
    </w:p>
    <w:p w14:paraId="1B7C36A3" w14:textId="77777777" w:rsidR="000C234D" w:rsidRPr="002B1519" w:rsidRDefault="000C234D" w:rsidP="00E8037F"/>
    <w:p w14:paraId="691B0ED3" w14:textId="6CFDC52A" w:rsidR="009613A0" w:rsidRDefault="009613A0" w:rsidP="009613A0">
      <w:pPr>
        <w:pStyle w:val="Titre2"/>
      </w:pPr>
      <w:bookmarkStart w:id="13" w:name="_Toc421282466"/>
      <w:r>
        <w:t>Création d’article Melody</w:t>
      </w:r>
      <w:bookmarkEnd w:id="13"/>
    </w:p>
    <w:p w14:paraId="3C0EDB38" w14:textId="77777777" w:rsidR="00FA48FC" w:rsidRDefault="00FA48FC" w:rsidP="0043541C">
      <w:r>
        <w:t xml:space="preserve">La création des articles depuis les id de Melody a été faite dans les algorithmes de pages </w:t>
      </w:r>
      <w:proofErr w:type="spellStart"/>
      <w:r>
        <w:t>GeoCartons</w:t>
      </w:r>
      <w:proofErr w:type="spellEnd"/>
      <w:r>
        <w:t>.</w:t>
      </w:r>
    </w:p>
    <w:p w14:paraId="4504CEB1" w14:textId="287F31C0" w:rsidR="006E6A89" w:rsidRDefault="006E6A89" w:rsidP="0043541C">
      <w:r>
        <w:t>Cela ne se limite pas qu’</w:t>
      </w:r>
      <w:proofErr w:type="spellStart"/>
      <w:r>
        <w:t>a</w:t>
      </w:r>
      <w:proofErr w:type="spellEnd"/>
      <w:r>
        <w:t xml:space="preserve"> la création d’article mais aussi au</w:t>
      </w:r>
      <w:r w:rsidR="00CA184C">
        <w:t>x</w:t>
      </w:r>
      <w:r>
        <w:t xml:space="preserve"> visuel</w:t>
      </w:r>
      <w:r w:rsidR="00CA184C">
        <w:t>s</w:t>
      </w:r>
      <w:r>
        <w:t xml:space="preserve"> (rattachement légende et crédit aux photos) et le rattachement des visuels aux articles. De même pour les tableaux.</w:t>
      </w:r>
    </w:p>
    <w:p w14:paraId="6E0E6BDB" w14:textId="77777777" w:rsidR="006E6A89" w:rsidRDefault="006E6A89" w:rsidP="0043541C"/>
    <w:p w14:paraId="10BB6121" w14:textId="696A941D" w:rsidR="0043541C" w:rsidRDefault="00FA48FC" w:rsidP="0043541C">
      <w:r>
        <w:t>Il faut donc voir pour réutiliser ce code et de le gérer sous forme de classe</w:t>
      </w:r>
      <w:r w:rsidR="00CA184C">
        <w:t>s</w:t>
      </w:r>
      <w:r>
        <w:t xml:space="preserve"> </w:t>
      </w:r>
      <w:r w:rsidR="00CA184C">
        <w:t xml:space="preserve">structurées </w:t>
      </w:r>
      <w:r>
        <w:t>afin de pouvoir faire de la sérialisation d’objet</w:t>
      </w:r>
      <w:r w:rsidR="00AA2313">
        <w:t xml:space="preserve"> et de le poser sur disque en XML</w:t>
      </w:r>
      <w:r>
        <w:t>.</w:t>
      </w:r>
    </w:p>
    <w:p w14:paraId="4B2E29C2" w14:textId="77777777" w:rsidR="006E6A89" w:rsidRPr="0043541C" w:rsidRDefault="006E6A89" w:rsidP="0043541C"/>
    <w:sectPr w:rsidR="006E6A89" w:rsidRPr="0043541C" w:rsidSect="000F4253">
      <w:headerReference w:type="default" r:id="rId13"/>
      <w:footerReference w:type="default" r:id="rId14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DDBFE" w14:textId="77777777" w:rsidR="00DA1C6B" w:rsidRDefault="00DA1C6B">
      <w:r>
        <w:separator/>
      </w:r>
    </w:p>
    <w:p w14:paraId="597D77FD" w14:textId="77777777" w:rsidR="00DA1C6B" w:rsidRDefault="00DA1C6B"/>
    <w:p w14:paraId="3D710126" w14:textId="77777777" w:rsidR="00DA1C6B" w:rsidRDefault="00DA1C6B"/>
    <w:p w14:paraId="3345D949" w14:textId="77777777" w:rsidR="00DA1C6B" w:rsidRDefault="00DA1C6B" w:rsidP="00185BA2"/>
    <w:p w14:paraId="19AD8E21" w14:textId="77777777" w:rsidR="00DA1C6B" w:rsidRDefault="00DA1C6B" w:rsidP="00185BA2"/>
  </w:endnote>
  <w:endnote w:type="continuationSeparator" w:id="0">
    <w:p w14:paraId="4C2E7541" w14:textId="77777777" w:rsidR="00DA1C6B" w:rsidRDefault="00DA1C6B">
      <w:r>
        <w:continuationSeparator/>
      </w:r>
    </w:p>
    <w:p w14:paraId="2D5529C3" w14:textId="77777777" w:rsidR="00DA1C6B" w:rsidRDefault="00DA1C6B"/>
    <w:p w14:paraId="372FEDF0" w14:textId="77777777" w:rsidR="00DA1C6B" w:rsidRDefault="00DA1C6B"/>
    <w:p w14:paraId="44C7F0B2" w14:textId="77777777" w:rsidR="00DA1C6B" w:rsidRDefault="00DA1C6B" w:rsidP="00185BA2"/>
    <w:p w14:paraId="4569B4B4" w14:textId="77777777" w:rsidR="00DA1C6B" w:rsidRDefault="00DA1C6B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1732" w14:textId="608F69CE" w:rsidR="003C2AD1" w:rsidRPr="00256986" w:rsidRDefault="003C2AD1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  <w:t>Revu de l’algorithme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D34F0">
      <w:rPr>
        <w:rFonts w:ascii="Lucida Console" w:hAnsi="Lucida Console"/>
        <w:noProof/>
        <w:color w:val="999999"/>
        <w:sz w:val="18"/>
      </w:rPr>
      <w:t>10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D34F0">
      <w:rPr>
        <w:rFonts w:ascii="Lucida Console" w:hAnsi="Lucida Console"/>
        <w:noProof/>
        <w:color w:val="999999"/>
        <w:sz w:val="18"/>
      </w:rPr>
      <w:t>10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BDD08" w14:textId="77777777" w:rsidR="00DA1C6B" w:rsidRDefault="00DA1C6B">
      <w:r>
        <w:separator/>
      </w:r>
    </w:p>
    <w:p w14:paraId="49BB6CE6" w14:textId="77777777" w:rsidR="00DA1C6B" w:rsidRDefault="00DA1C6B"/>
    <w:p w14:paraId="364D8A19" w14:textId="77777777" w:rsidR="00DA1C6B" w:rsidRDefault="00DA1C6B"/>
    <w:p w14:paraId="57B7B30D" w14:textId="77777777" w:rsidR="00DA1C6B" w:rsidRDefault="00DA1C6B" w:rsidP="00185BA2"/>
    <w:p w14:paraId="3D5CEEFC" w14:textId="77777777" w:rsidR="00DA1C6B" w:rsidRDefault="00DA1C6B" w:rsidP="00185BA2"/>
  </w:footnote>
  <w:footnote w:type="continuationSeparator" w:id="0">
    <w:p w14:paraId="5D035CEB" w14:textId="77777777" w:rsidR="00DA1C6B" w:rsidRDefault="00DA1C6B">
      <w:r>
        <w:continuationSeparator/>
      </w:r>
    </w:p>
    <w:p w14:paraId="651087A0" w14:textId="77777777" w:rsidR="00DA1C6B" w:rsidRDefault="00DA1C6B"/>
    <w:p w14:paraId="462FE050" w14:textId="77777777" w:rsidR="00DA1C6B" w:rsidRDefault="00DA1C6B"/>
    <w:p w14:paraId="35BD3913" w14:textId="77777777" w:rsidR="00DA1C6B" w:rsidRDefault="00DA1C6B" w:rsidP="00185BA2"/>
    <w:p w14:paraId="374369D7" w14:textId="77777777" w:rsidR="00DA1C6B" w:rsidRDefault="00DA1C6B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AF61" w14:textId="77777777" w:rsidR="003C2AD1" w:rsidRPr="00AC6DEC" w:rsidRDefault="003C2AD1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A07"/>
    <w:multiLevelType w:val="hybridMultilevel"/>
    <w:tmpl w:val="A832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5E9"/>
    <w:multiLevelType w:val="hybridMultilevel"/>
    <w:tmpl w:val="5AEA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08A"/>
    <w:multiLevelType w:val="hybridMultilevel"/>
    <w:tmpl w:val="6D84B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02B01"/>
    <w:multiLevelType w:val="multilevel"/>
    <w:tmpl w:val="AA54C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3547B0"/>
    <w:multiLevelType w:val="hybridMultilevel"/>
    <w:tmpl w:val="FAF65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D0009"/>
    <w:multiLevelType w:val="hybridMultilevel"/>
    <w:tmpl w:val="FA2C0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7BBE"/>
    <w:multiLevelType w:val="hybridMultilevel"/>
    <w:tmpl w:val="F7FC1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0BBF"/>
    <w:multiLevelType w:val="hybridMultilevel"/>
    <w:tmpl w:val="C2745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608CE"/>
    <w:multiLevelType w:val="hybridMultilevel"/>
    <w:tmpl w:val="CDC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D6B89"/>
    <w:multiLevelType w:val="hybridMultilevel"/>
    <w:tmpl w:val="53F8A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97E05"/>
    <w:multiLevelType w:val="hybridMultilevel"/>
    <w:tmpl w:val="DE7268B8"/>
    <w:lvl w:ilvl="0" w:tplc="C5AAA914">
      <w:start w:val="1"/>
      <w:numFmt w:val="decimal"/>
      <w:pStyle w:val="Titre3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"/>
  </w:num>
  <w:num w:numId="20">
    <w:abstractNumId w:val="7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03199"/>
    <w:rsid w:val="00006F91"/>
    <w:rsid w:val="000117FE"/>
    <w:rsid w:val="0001183C"/>
    <w:rsid w:val="000135BA"/>
    <w:rsid w:val="00013CA6"/>
    <w:rsid w:val="000222F9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125"/>
    <w:rsid w:val="00084F7B"/>
    <w:rsid w:val="00085800"/>
    <w:rsid w:val="00086568"/>
    <w:rsid w:val="00087858"/>
    <w:rsid w:val="00096443"/>
    <w:rsid w:val="000965C7"/>
    <w:rsid w:val="000979C0"/>
    <w:rsid w:val="000A0A07"/>
    <w:rsid w:val="000A248E"/>
    <w:rsid w:val="000A2896"/>
    <w:rsid w:val="000A58AE"/>
    <w:rsid w:val="000B01B8"/>
    <w:rsid w:val="000B3928"/>
    <w:rsid w:val="000B3B5A"/>
    <w:rsid w:val="000B4A36"/>
    <w:rsid w:val="000B598F"/>
    <w:rsid w:val="000C234D"/>
    <w:rsid w:val="000C2E93"/>
    <w:rsid w:val="000C6138"/>
    <w:rsid w:val="000D4FEA"/>
    <w:rsid w:val="000D7A55"/>
    <w:rsid w:val="000E0FEA"/>
    <w:rsid w:val="000E1192"/>
    <w:rsid w:val="000E20F9"/>
    <w:rsid w:val="000E65B5"/>
    <w:rsid w:val="000F2297"/>
    <w:rsid w:val="000F2F00"/>
    <w:rsid w:val="000F4253"/>
    <w:rsid w:val="000F49CC"/>
    <w:rsid w:val="000F4B16"/>
    <w:rsid w:val="000F5C9A"/>
    <w:rsid w:val="000F7204"/>
    <w:rsid w:val="00110B0D"/>
    <w:rsid w:val="001158D5"/>
    <w:rsid w:val="00117708"/>
    <w:rsid w:val="001210C5"/>
    <w:rsid w:val="00124729"/>
    <w:rsid w:val="0013097D"/>
    <w:rsid w:val="00133982"/>
    <w:rsid w:val="00134164"/>
    <w:rsid w:val="00135D14"/>
    <w:rsid w:val="00137614"/>
    <w:rsid w:val="0014376C"/>
    <w:rsid w:val="00143C4E"/>
    <w:rsid w:val="0015170E"/>
    <w:rsid w:val="00152E42"/>
    <w:rsid w:val="00155B8C"/>
    <w:rsid w:val="0015650F"/>
    <w:rsid w:val="00164801"/>
    <w:rsid w:val="0016599B"/>
    <w:rsid w:val="00174E02"/>
    <w:rsid w:val="001767F2"/>
    <w:rsid w:val="00176A07"/>
    <w:rsid w:val="00176CB7"/>
    <w:rsid w:val="00185BA2"/>
    <w:rsid w:val="00190207"/>
    <w:rsid w:val="00192E67"/>
    <w:rsid w:val="001943AC"/>
    <w:rsid w:val="001A3B8D"/>
    <w:rsid w:val="001B1C4F"/>
    <w:rsid w:val="001B7D53"/>
    <w:rsid w:val="001C4A55"/>
    <w:rsid w:val="001D2527"/>
    <w:rsid w:val="001D29D1"/>
    <w:rsid w:val="001D34F0"/>
    <w:rsid w:val="001D4D78"/>
    <w:rsid w:val="001D5E29"/>
    <w:rsid w:val="00201573"/>
    <w:rsid w:val="002026C7"/>
    <w:rsid w:val="002036A2"/>
    <w:rsid w:val="0020460D"/>
    <w:rsid w:val="0021167B"/>
    <w:rsid w:val="00214EB7"/>
    <w:rsid w:val="002170B7"/>
    <w:rsid w:val="00220215"/>
    <w:rsid w:val="00220F82"/>
    <w:rsid w:val="0022161C"/>
    <w:rsid w:val="002228D6"/>
    <w:rsid w:val="002249D3"/>
    <w:rsid w:val="0022615C"/>
    <w:rsid w:val="0023741F"/>
    <w:rsid w:val="00243212"/>
    <w:rsid w:val="00247489"/>
    <w:rsid w:val="00256986"/>
    <w:rsid w:val="00257B45"/>
    <w:rsid w:val="00257C50"/>
    <w:rsid w:val="002611FF"/>
    <w:rsid w:val="002656C9"/>
    <w:rsid w:val="00265F01"/>
    <w:rsid w:val="00267973"/>
    <w:rsid w:val="00272160"/>
    <w:rsid w:val="00273E1F"/>
    <w:rsid w:val="0027494D"/>
    <w:rsid w:val="00280DEC"/>
    <w:rsid w:val="00281AF5"/>
    <w:rsid w:val="0028244C"/>
    <w:rsid w:val="002828B1"/>
    <w:rsid w:val="00287481"/>
    <w:rsid w:val="00293367"/>
    <w:rsid w:val="00297EFD"/>
    <w:rsid w:val="002A0DFB"/>
    <w:rsid w:val="002A2B46"/>
    <w:rsid w:val="002A5AC9"/>
    <w:rsid w:val="002B0B6D"/>
    <w:rsid w:val="002B1519"/>
    <w:rsid w:val="002B1E28"/>
    <w:rsid w:val="002B315A"/>
    <w:rsid w:val="002B5A22"/>
    <w:rsid w:val="002B6F5E"/>
    <w:rsid w:val="002C22EF"/>
    <w:rsid w:val="002C67F4"/>
    <w:rsid w:val="002C7CDD"/>
    <w:rsid w:val="002D389B"/>
    <w:rsid w:val="002D3E03"/>
    <w:rsid w:val="002E3A29"/>
    <w:rsid w:val="002E3F59"/>
    <w:rsid w:val="002E4AC5"/>
    <w:rsid w:val="002E71F6"/>
    <w:rsid w:val="002F3980"/>
    <w:rsid w:val="002F66B9"/>
    <w:rsid w:val="002F798B"/>
    <w:rsid w:val="002F7F7B"/>
    <w:rsid w:val="003112D1"/>
    <w:rsid w:val="00313DEB"/>
    <w:rsid w:val="003171D2"/>
    <w:rsid w:val="0032510A"/>
    <w:rsid w:val="0033148B"/>
    <w:rsid w:val="003338BD"/>
    <w:rsid w:val="00334C52"/>
    <w:rsid w:val="00334EA6"/>
    <w:rsid w:val="00340497"/>
    <w:rsid w:val="00344239"/>
    <w:rsid w:val="00344830"/>
    <w:rsid w:val="00352EE4"/>
    <w:rsid w:val="00355357"/>
    <w:rsid w:val="00371C4A"/>
    <w:rsid w:val="003758C2"/>
    <w:rsid w:val="0038321D"/>
    <w:rsid w:val="003860C8"/>
    <w:rsid w:val="00390999"/>
    <w:rsid w:val="00394AC0"/>
    <w:rsid w:val="00396850"/>
    <w:rsid w:val="003A59D9"/>
    <w:rsid w:val="003B4400"/>
    <w:rsid w:val="003B5134"/>
    <w:rsid w:val="003B75B8"/>
    <w:rsid w:val="003C1B3D"/>
    <w:rsid w:val="003C2AD1"/>
    <w:rsid w:val="003C37CC"/>
    <w:rsid w:val="003C4840"/>
    <w:rsid w:val="003C7DB1"/>
    <w:rsid w:val="003D6ED1"/>
    <w:rsid w:val="003E4F34"/>
    <w:rsid w:val="003E647B"/>
    <w:rsid w:val="003F088F"/>
    <w:rsid w:val="00400FAD"/>
    <w:rsid w:val="00402271"/>
    <w:rsid w:val="00404F8F"/>
    <w:rsid w:val="004060C8"/>
    <w:rsid w:val="0041170A"/>
    <w:rsid w:val="00413A06"/>
    <w:rsid w:val="00413C7B"/>
    <w:rsid w:val="004207F5"/>
    <w:rsid w:val="00422F9C"/>
    <w:rsid w:val="004248FE"/>
    <w:rsid w:val="00425626"/>
    <w:rsid w:val="004269E2"/>
    <w:rsid w:val="0042731C"/>
    <w:rsid w:val="004313EC"/>
    <w:rsid w:val="0043541C"/>
    <w:rsid w:val="00440788"/>
    <w:rsid w:val="0044373C"/>
    <w:rsid w:val="004500AB"/>
    <w:rsid w:val="00462522"/>
    <w:rsid w:val="00474E9E"/>
    <w:rsid w:val="00475074"/>
    <w:rsid w:val="004778C1"/>
    <w:rsid w:val="00487958"/>
    <w:rsid w:val="0049273C"/>
    <w:rsid w:val="00494D09"/>
    <w:rsid w:val="004A066D"/>
    <w:rsid w:val="004A3413"/>
    <w:rsid w:val="004A505D"/>
    <w:rsid w:val="004A5537"/>
    <w:rsid w:val="004A6509"/>
    <w:rsid w:val="004B23C9"/>
    <w:rsid w:val="004B2CB6"/>
    <w:rsid w:val="004B50B5"/>
    <w:rsid w:val="004B5E0F"/>
    <w:rsid w:val="004B6939"/>
    <w:rsid w:val="004B6A1E"/>
    <w:rsid w:val="004C4DAD"/>
    <w:rsid w:val="004C5D8F"/>
    <w:rsid w:val="004C70F7"/>
    <w:rsid w:val="004C7F46"/>
    <w:rsid w:val="004D0F41"/>
    <w:rsid w:val="004D1CC0"/>
    <w:rsid w:val="004D25A6"/>
    <w:rsid w:val="004D523B"/>
    <w:rsid w:val="004E1C4D"/>
    <w:rsid w:val="004E2551"/>
    <w:rsid w:val="004E44D6"/>
    <w:rsid w:val="004E664D"/>
    <w:rsid w:val="004E6F66"/>
    <w:rsid w:val="004F48D8"/>
    <w:rsid w:val="004F507A"/>
    <w:rsid w:val="00500C55"/>
    <w:rsid w:val="0050205C"/>
    <w:rsid w:val="00506AD6"/>
    <w:rsid w:val="00507AF0"/>
    <w:rsid w:val="00514013"/>
    <w:rsid w:val="00533C1A"/>
    <w:rsid w:val="00534DCF"/>
    <w:rsid w:val="005373B9"/>
    <w:rsid w:val="00540C3D"/>
    <w:rsid w:val="005504B6"/>
    <w:rsid w:val="00552B9E"/>
    <w:rsid w:val="00554B6D"/>
    <w:rsid w:val="00554B75"/>
    <w:rsid w:val="00556B11"/>
    <w:rsid w:val="005628B6"/>
    <w:rsid w:val="00562EAF"/>
    <w:rsid w:val="00566D91"/>
    <w:rsid w:val="00570B3E"/>
    <w:rsid w:val="00572101"/>
    <w:rsid w:val="0057400E"/>
    <w:rsid w:val="005756BB"/>
    <w:rsid w:val="0057591E"/>
    <w:rsid w:val="00580A35"/>
    <w:rsid w:val="0058223C"/>
    <w:rsid w:val="005833C8"/>
    <w:rsid w:val="00583C78"/>
    <w:rsid w:val="00584569"/>
    <w:rsid w:val="0058583E"/>
    <w:rsid w:val="00591521"/>
    <w:rsid w:val="00597CD1"/>
    <w:rsid w:val="005A737B"/>
    <w:rsid w:val="005B1447"/>
    <w:rsid w:val="005B2341"/>
    <w:rsid w:val="005B5630"/>
    <w:rsid w:val="005C18EE"/>
    <w:rsid w:val="005C1A12"/>
    <w:rsid w:val="005C21F2"/>
    <w:rsid w:val="005C52AD"/>
    <w:rsid w:val="005E3CAA"/>
    <w:rsid w:val="005F090D"/>
    <w:rsid w:val="005F4D62"/>
    <w:rsid w:val="005F50C6"/>
    <w:rsid w:val="0060175A"/>
    <w:rsid w:val="00602AB2"/>
    <w:rsid w:val="00603894"/>
    <w:rsid w:val="00610638"/>
    <w:rsid w:val="00617A3E"/>
    <w:rsid w:val="00637C31"/>
    <w:rsid w:val="00642667"/>
    <w:rsid w:val="00643C48"/>
    <w:rsid w:val="00652EA2"/>
    <w:rsid w:val="0065447E"/>
    <w:rsid w:val="00655093"/>
    <w:rsid w:val="006557E3"/>
    <w:rsid w:val="00656105"/>
    <w:rsid w:val="00657F87"/>
    <w:rsid w:val="00660ADA"/>
    <w:rsid w:val="00660D3A"/>
    <w:rsid w:val="006636F0"/>
    <w:rsid w:val="00667F1C"/>
    <w:rsid w:val="00671C5A"/>
    <w:rsid w:val="006763EF"/>
    <w:rsid w:val="006767A6"/>
    <w:rsid w:val="0068289D"/>
    <w:rsid w:val="006829F7"/>
    <w:rsid w:val="00692544"/>
    <w:rsid w:val="006932BC"/>
    <w:rsid w:val="006A3758"/>
    <w:rsid w:val="006A42DD"/>
    <w:rsid w:val="006A53A2"/>
    <w:rsid w:val="006B0B6B"/>
    <w:rsid w:val="006B6B41"/>
    <w:rsid w:val="006C12BC"/>
    <w:rsid w:val="006D6D9C"/>
    <w:rsid w:val="006E6543"/>
    <w:rsid w:val="006E6A89"/>
    <w:rsid w:val="006F0AC4"/>
    <w:rsid w:val="006F188C"/>
    <w:rsid w:val="006F35E4"/>
    <w:rsid w:val="006F64AE"/>
    <w:rsid w:val="007010B2"/>
    <w:rsid w:val="00702449"/>
    <w:rsid w:val="0070297B"/>
    <w:rsid w:val="00704BE0"/>
    <w:rsid w:val="007077AC"/>
    <w:rsid w:val="00713BDB"/>
    <w:rsid w:val="00720564"/>
    <w:rsid w:val="00723D2F"/>
    <w:rsid w:val="00731DA6"/>
    <w:rsid w:val="0073646E"/>
    <w:rsid w:val="007600F3"/>
    <w:rsid w:val="00766733"/>
    <w:rsid w:val="007668A2"/>
    <w:rsid w:val="00767F7B"/>
    <w:rsid w:val="00770EC4"/>
    <w:rsid w:val="00771EBA"/>
    <w:rsid w:val="00772824"/>
    <w:rsid w:val="00774FD4"/>
    <w:rsid w:val="00777518"/>
    <w:rsid w:val="00777DC5"/>
    <w:rsid w:val="007838B9"/>
    <w:rsid w:val="00783F47"/>
    <w:rsid w:val="00785936"/>
    <w:rsid w:val="00793A20"/>
    <w:rsid w:val="00794C3B"/>
    <w:rsid w:val="007A4FC3"/>
    <w:rsid w:val="007A533B"/>
    <w:rsid w:val="007A5762"/>
    <w:rsid w:val="007A5EB4"/>
    <w:rsid w:val="007A7707"/>
    <w:rsid w:val="007B129E"/>
    <w:rsid w:val="007B3BE2"/>
    <w:rsid w:val="007B40E7"/>
    <w:rsid w:val="007B6F72"/>
    <w:rsid w:val="007C033F"/>
    <w:rsid w:val="007C2B89"/>
    <w:rsid w:val="007C6058"/>
    <w:rsid w:val="007E0889"/>
    <w:rsid w:val="008005B8"/>
    <w:rsid w:val="008019BD"/>
    <w:rsid w:val="0080327A"/>
    <w:rsid w:val="0080420F"/>
    <w:rsid w:val="008055C1"/>
    <w:rsid w:val="00807007"/>
    <w:rsid w:val="00814B07"/>
    <w:rsid w:val="00814E25"/>
    <w:rsid w:val="00817E08"/>
    <w:rsid w:val="00834F16"/>
    <w:rsid w:val="00843A07"/>
    <w:rsid w:val="00844440"/>
    <w:rsid w:val="00845E6B"/>
    <w:rsid w:val="00867B3F"/>
    <w:rsid w:val="008703DF"/>
    <w:rsid w:val="00874BA7"/>
    <w:rsid w:val="008761D5"/>
    <w:rsid w:val="008767FE"/>
    <w:rsid w:val="00877270"/>
    <w:rsid w:val="008802A9"/>
    <w:rsid w:val="008877B3"/>
    <w:rsid w:val="00896345"/>
    <w:rsid w:val="0089719B"/>
    <w:rsid w:val="008A1913"/>
    <w:rsid w:val="008B15EF"/>
    <w:rsid w:val="008B2F1E"/>
    <w:rsid w:val="008B404F"/>
    <w:rsid w:val="008B4900"/>
    <w:rsid w:val="008C29C8"/>
    <w:rsid w:val="008C2D7D"/>
    <w:rsid w:val="008C666E"/>
    <w:rsid w:val="008D4072"/>
    <w:rsid w:val="008D693F"/>
    <w:rsid w:val="008D70C8"/>
    <w:rsid w:val="008E4667"/>
    <w:rsid w:val="008E5B0A"/>
    <w:rsid w:val="008F02C5"/>
    <w:rsid w:val="008F15A4"/>
    <w:rsid w:val="008F3559"/>
    <w:rsid w:val="008F70F6"/>
    <w:rsid w:val="008F765A"/>
    <w:rsid w:val="008F77CC"/>
    <w:rsid w:val="00902AD6"/>
    <w:rsid w:val="009077B4"/>
    <w:rsid w:val="00915FD5"/>
    <w:rsid w:val="00923F09"/>
    <w:rsid w:val="00924F09"/>
    <w:rsid w:val="00927199"/>
    <w:rsid w:val="00932189"/>
    <w:rsid w:val="00933425"/>
    <w:rsid w:val="00940AED"/>
    <w:rsid w:val="0094708B"/>
    <w:rsid w:val="00947140"/>
    <w:rsid w:val="0094721D"/>
    <w:rsid w:val="00951A11"/>
    <w:rsid w:val="00952EDC"/>
    <w:rsid w:val="00953184"/>
    <w:rsid w:val="00955B00"/>
    <w:rsid w:val="00956CDB"/>
    <w:rsid w:val="00957D46"/>
    <w:rsid w:val="009613A0"/>
    <w:rsid w:val="00963A87"/>
    <w:rsid w:val="00964275"/>
    <w:rsid w:val="00974662"/>
    <w:rsid w:val="009759D3"/>
    <w:rsid w:val="00977354"/>
    <w:rsid w:val="00984409"/>
    <w:rsid w:val="009877AA"/>
    <w:rsid w:val="00990784"/>
    <w:rsid w:val="009A064A"/>
    <w:rsid w:val="009A1C63"/>
    <w:rsid w:val="009A4DDA"/>
    <w:rsid w:val="009B3734"/>
    <w:rsid w:val="009C0F34"/>
    <w:rsid w:val="009D0134"/>
    <w:rsid w:val="009D0629"/>
    <w:rsid w:val="009D1056"/>
    <w:rsid w:val="009D282C"/>
    <w:rsid w:val="009E54FB"/>
    <w:rsid w:val="009F1807"/>
    <w:rsid w:val="009F5BCC"/>
    <w:rsid w:val="009F6015"/>
    <w:rsid w:val="00A0309F"/>
    <w:rsid w:val="00A105CC"/>
    <w:rsid w:val="00A1110F"/>
    <w:rsid w:val="00A2384E"/>
    <w:rsid w:val="00A23B48"/>
    <w:rsid w:val="00A25546"/>
    <w:rsid w:val="00A27713"/>
    <w:rsid w:val="00A419F7"/>
    <w:rsid w:val="00A451D6"/>
    <w:rsid w:val="00A534F2"/>
    <w:rsid w:val="00A55FCC"/>
    <w:rsid w:val="00A57EDB"/>
    <w:rsid w:val="00A64AEC"/>
    <w:rsid w:val="00A66EFD"/>
    <w:rsid w:val="00A673D8"/>
    <w:rsid w:val="00A72C7B"/>
    <w:rsid w:val="00A74298"/>
    <w:rsid w:val="00A74535"/>
    <w:rsid w:val="00A74700"/>
    <w:rsid w:val="00A75340"/>
    <w:rsid w:val="00A755E6"/>
    <w:rsid w:val="00A8202C"/>
    <w:rsid w:val="00A85561"/>
    <w:rsid w:val="00A94095"/>
    <w:rsid w:val="00AA1E56"/>
    <w:rsid w:val="00AA2313"/>
    <w:rsid w:val="00AB004F"/>
    <w:rsid w:val="00AB2B31"/>
    <w:rsid w:val="00AB40A6"/>
    <w:rsid w:val="00AB6596"/>
    <w:rsid w:val="00AC22D7"/>
    <w:rsid w:val="00AC2683"/>
    <w:rsid w:val="00AC28F1"/>
    <w:rsid w:val="00AC456F"/>
    <w:rsid w:val="00AC6DEC"/>
    <w:rsid w:val="00AC6F26"/>
    <w:rsid w:val="00AC7CB6"/>
    <w:rsid w:val="00AD071C"/>
    <w:rsid w:val="00AD2196"/>
    <w:rsid w:val="00AD476A"/>
    <w:rsid w:val="00AE79D0"/>
    <w:rsid w:val="00AE7F2F"/>
    <w:rsid w:val="00AF0CBB"/>
    <w:rsid w:val="00AF1685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136A9"/>
    <w:rsid w:val="00B16F71"/>
    <w:rsid w:val="00B20857"/>
    <w:rsid w:val="00B24D51"/>
    <w:rsid w:val="00B44539"/>
    <w:rsid w:val="00B47A44"/>
    <w:rsid w:val="00B50C73"/>
    <w:rsid w:val="00B5165C"/>
    <w:rsid w:val="00B51749"/>
    <w:rsid w:val="00B51D2B"/>
    <w:rsid w:val="00B61441"/>
    <w:rsid w:val="00B653A1"/>
    <w:rsid w:val="00B6618B"/>
    <w:rsid w:val="00B73D58"/>
    <w:rsid w:val="00B77C06"/>
    <w:rsid w:val="00B80B22"/>
    <w:rsid w:val="00B84886"/>
    <w:rsid w:val="00B93FCB"/>
    <w:rsid w:val="00B94386"/>
    <w:rsid w:val="00BA1203"/>
    <w:rsid w:val="00BB59CB"/>
    <w:rsid w:val="00BC1D9E"/>
    <w:rsid w:val="00BC4998"/>
    <w:rsid w:val="00BC52D8"/>
    <w:rsid w:val="00BC7943"/>
    <w:rsid w:val="00BD7C7F"/>
    <w:rsid w:val="00BE11D2"/>
    <w:rsid w:val="00BE1EFF"/>
    <w:rsid w:val="00BE3779"/>
    <w:rsid w:val="00BE440C"/>
    <w:rsid w:val="00BE4705"/>
    <w:rsid w:val="00BE5115"/>
    <w:rsid w:val="00BE7751"/>
    <w:rsid w:val="00BF249E"/>
    <w:rsid w:val="00BF2DAE"/>
    <w:rsid w:val="00BF367A"/>
    <w:rsid w:val="00BF72B3"/>
    <w:rsid w:val="00C029A6"/>
    <w:rsid w:val="00C05CBB"/>
    <w:rsid w:val="00C1291A"/>
    <w:rsid w:val="00C16EC5"/>
    <w:rsid w:val="00C1716A"/>
    <w:rsid w:val="00C17D4C"/>
    <w:rsid w:val="00C22005"/>
    <w:rsid w:val="00C25C86"/>
    <w:rsid w:val="00C3501D"/>
    <w:rsid w:val="00C404DA"/>
    <w:rsid w:val="00C42AC5"/>
    <w:rsid w:val="00C46D26"/>
    <w:rsid w:val="00C50839"/>
    <w:rsid w:val="00C516C5"/>
    <w:rsid w:val="00C5217B"/>
    <w:rsid w:val="00C54605"/>
    <w:rsid w:val="00C5466C"/>
    <w:rsid w:val="00C60892"/>
    <w:rsid w:val="00C634D5"/>
    <w:rsid w:val="00C63559"/>
    <w:rsid w:val="00C65813"/>
    <w:rsid w:val="00C67517"/>
    <w:rsid w:val="00C744D2"/>
    <w:rsid w:val="00C75DFD"/>
    <w:rsid w:val="00C82408"/>
    <w:rsid w:val="00C82672"/>
    <w:rsid w:val="00C8572B"/>
    <w:rsid w:val="00C877D7"/>
    <w:rsid w:val="00C946F9"/>
    <w:rsid w:val="00C97681"/>
    <w:rsid w:val="00CA03EE"/>
    <w:rsid w:val="00CA184C"/>
    <w:rsid w:val="00CA7E39"/>
    <w:rsid w:val="00CB039C"/>
    <w:rsid w:val="00CC5583"/>
    <w:rsid w:val="00CD30C5"/>
    <w:rsid w:val="00CD30F3"/>
    <w:rsid w:val="00CE1451"/>
    <w:rsid w:val="00CE3061"/>
    <w:rsid w:val="00CE4215"/>
    <w:rsid w:val="00CE796C"/>
    <w:rsid w:val="00CF0316"/>
    <w:rsid w:val="00CF15EC"/>
    <w:rsid w:val="00CF1F69"/>
    <w:rsid w:val="00D01A53"/>
    <w:rsid w:val="00D0353D"/>
    <w:rsid w:val="00D04AE5"/>
    <w:rsid w:val="00D067B0"/>
    <w:rsid w:val="00D13DA6"/>
    <w:rsid w:val="00D2544E"/>
    <w:rsid w:val="00D25DE8"/>
    <w:rsid w:val="00D27DBE"/>
    <w:rsid w:val="00D302D1"/>
    <w:rsid w:val="00D3122B"/>
    <w:rsid w:val="00D3295F"/>
    <w:rsid w:val="00D3679E"/>
    <w:rsid w:val="00D37210"/>
    <w:rsid w:val="00D417E0"/>
    <w:rsid w:val="00D42C6F"/>
    <w:rsid w:val="00D45262"/>
    <w:rsid w:val="00D45407"/>
    <w:rsid w:val="00D56975"/>
    <w:rsid w:val="00D60ADB"/>
    <w:rsid w:val="00D64C80"/>
    <w:rsid w:val="00D66D93"/>
    <w:rsid w:val="00D67165"/>
    <w:rsid w:val="00D77B74"/>
    <w:rsid w:val="00D855BE"/>
    <w:rsid w:val="00D8567F"/>
    <w:rsid w:val="00D97342"/>
    <w:rsid w:val="00DA1C6B"/>
    <w:rsid w:val="00DA2101"/>
    <w:rsid w:val="00DA3075"/>
    <w:rsid w:val="00DA30E6"/>
    <w:rsid w:val="00DA3F75"/>
    <w:rsid w:val="00DA47C9"/>
    <w:rsid w:val="00DA755E"/>
    <w:rsid w:val="00DA7D94"/>
    <w:rsid w:val="00DB32AB"/>
    <w:rsid w:val="00DC10F1"/>
    <w:rsid w:val="00DC530D"/>
    <w:rsid w:val="00DC538C"/>
    <w:rsid w:val="00DC6135"/>
    <w:rsid w:val="00DC73F2"/>
    <w:rsid w:val="00DD1F54"/>
    <w:rsid w:val="00DD30CD"/>
    <w:rsid w:val="00DE19BF"/>
    <w:rsid w:val="00DE1F31"/>
    <w:rsid w:val="00DE355A"/>
    <w:rsid w:val="00DE6451"/>
    <w:rsid w:val="00DF7DBA"/>
    <w:rsid w:val="00E235EC"/>
    <w:rsid w:val="00E273C8"/>
    <w:rsid w:val="00E27E05"/>
    <w:rsid w:val="00E31E31"/>
    <w:rsid w:val="00E34DB3"/>
    <w:rsid w:val="00E36255"/>
    <w:rsid w:val="00E37CE4"/>
    <w:rsid w:val="00E45744"/>
    <w:rsid w:val="00E4600A"/>
    <w:rsid w:val="00E557D4"/>
    <w:rsid w:val="00E614C1"/>
    <w:rsid w:val="00E617CA"/>
    <w:rsid w:val="00E65B70"/>
    <w:rsid w:val="00E705CA"/>
    <w:rsid w:val="00E726F3"/>
    <w:rsid w:val="00E7447E"/>
    <w:rsid w:val="00E7799B"/>
    <w:rsid w:val="00E8037F"/>
    <w:rsid w:val="00E87FC2"/>
    <w:rsid w:val="00E96575"/>
    <w:rsid w:val="00EA00B6"/>
    <w:rsid w:val="00EA1C3A"/>
    <w:rsid w:val="00EA6409"/>
    <w:rsid w:val="00EB27A6"/>
    <w:rsid w:val="00EB5989"/>
    <w:rsid w:val="00EC5039"/>
    <w:rsid w:val="00ED4F2E"/>
    <w:rsid w:val="00ED57AE"/>
    <w:rsid w:val="00EE2484"/>
    <w:rsid w:val="00EE310E"/>
    <w:rsid w:val="00EE5950"/>
    <w:rsid w:val="00EE7D46"/>
    <w:rsid w:val="00EF6D71"/>
    <w:rsid w:val="00F0086C"/>
    <w:rsid w:val="00F0114F"/>
    <w:rsid w:val="00F0275B"/>
    <w:rsid w:val="00F067D4"/>
    <w:rsid w:val="00F07D6C"/>
    <w:rsid w:val="00F142DF"/>
    <w:rsid w:val="00F1562C"/>
    <w:rsid w:val="00F279D1"/>
    <w:rsid w:val="00F32EFA"/>
    <w:rsid w:val="00F36B1C"/>
    <w:rsid w:val="00F372EE"/>
    <w:rsid w:val="00F37DBB"/>
    <w:rsid w:val="00F419AE"/>
    <w:rsid w:val="00F53E30"/>
    <w:rsid w:val="00F54AAA"/>
    <w:rsid w:val="00F573DB"/>
    <w:rsid w:val="00F66B5B"/>
    <w:rsid w:val="00F708F2"/>
    <w:rsid w:val="00F73236"/>
    <w:rsid w:val="00F751CA"/>
    <w:rsid w:val="00F816E9"/>
    <w:rsid w:val="00F82AA4"/>
    <w:rsid w:val="00F901A6"/>
    <w:rsid w:val="00F93BBD"/>
    <w:rsid w:val="00F94ECD"/>
    <w:rsid w:val="00FA48FC"/>
    <w:rsid w:val="00FA53E8"/>
    <w:rsid w:val="00FB4AAA"/>
    <w:rsid w:val="00FB6A08"/>
    <w:rsid w:val="00FB7385"/>
    <w:rsid w:val="00FC02C4"/>
    <w:rsid w:val="00FC3030"/>
    <w:rsid w:val="00FC40AD"/>
    <w:rsid w:val="00FD1D1A"/>
    <w:rsid w:val="00FD25B1"/>
    <w:rsid w:val="00FD31BA"/>
    <w:rsid w:val="00FE4E13"/>
    <w:rsid w:val="00FF2293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26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1C"/>
    <w:pPr>
      <w:jc w:val="both"/>
    </w:pPr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BF2DAE"/>
    <w:pPr>
      <w:keepNext/>
      <w:numPr>
        <w:numId w:val="7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D77B74"/>
    <w:pPr>
      <w:spacing w:after="100"/>
      <w:ind w:left="48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45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45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1C"/>
    <w:pPr>
      <w:jc w:val="both"/>
    </w:pPr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BF2DAE"/>
    <w:pPr>
      <w:keepNext/>
      <w:numPr>
        <w:numId w:val="7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D77B74"/>
    <w:pPr>
      <w:spacing w:after="100"/>
      <w:ind w:left="48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45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45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file:///C:\MainDev\DAJ\Documentation\Indd2Xml\Technique\Indd2Xml.vsd\Drawing\~Page%2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file:///C:\MainDev\DAJ\Documentation\Indd2Xml\Technique\Indd2Xml.vs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E4FC-5D4B-468C-8DF4-924A46CF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</Pages>
  <Words>1945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Indd2Xml</vt:lpstr>
    </vt:vector>
  </TitlesOfParts>
  <Company>Demain un Autre Jour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Indd2Xml</dc:title>
  <dc:subject>Revu de l’algorithme</dc:subject>
  <dc:creator>V1. 3</dc:creator>
  <cp:lastModifiedBy>Antoine Vittecoq</cp:lastModifiedBy>
  <cp:revision>293</cp:revision>
  <cp:lastPrinted>2015-08-05T07:52:00Z</cp:lastPrinted>
  <dcterms:created xsi:type="dcterms:W3CDTF">2014-08-04T14:46:00Z</dcterms:created>
  <dcterms:modified xsi:type="dcterms:W3CDTF">2016-05-04T16:04:00Z</dcterms:modified>
</cp:coreProperties>
</file>